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DF1" w:rsidRDefault="000C5DF1" w:rsidP="000C5DF1">
      <w:pPr>
        <w:pStyle w:val="1"/>
        <w:spacing w:line="276" w:lineRule="auto"/>
        <w:ind w:left="0" w:right="292"/>
        <w:rPr>
          <w:sz w:val="26"/>
          <w:szCs w:val="26"/>
        </w:rPr>
      </w:pPr>
    </w:p>
    <w:p w:rsidR="000C5DF1" w:rsidRPr="00FC0F1F" w:rsidRDefault="000C5DF1" w:rsidP="000C5DF1">
      <w:pPr>
        <w:pStyle w:val="1"/>
        <w:spacing w:line="276" w:lineRule="auto"/>
        <w:ind w:left="0" w:right="292"/>
        <w:rPr>
          <w:sz w:val="26"/>
          <w:szCs w:val="26"/>
        </w:rPr>
      </w:pPr>
      <w:r w:rsidRPr="00FC0F1F">
        <w:rPr>
          <w:sz w:val="26"/>
          <w:szCs w:val="26"/>
        </w:rPr>
        <w:t>ГБОУ «Курчалоевский центр образования»</w:t>
      </w:r>
    </w:p>
    <w:p w:rsidR="000C5DF1" w:rsidRPr="00FC0F1F" w:rsidRDefault="000C5DF1" w:rsidP="000C5DF1">
      <w:pPr>
        <w:pStyle w:val="1"/>
        <w:spacing w:line="276" w:lineRule="auto"/>
        <w:ind w:right="292"/>
        <w:rPr>
          <w:sz w:val="26"/>
          <w:szCs w:val="26"/>
          <w:lang w:val="en-US"/>
        </w:rPr>
      </w:pPr>
    </w:p>
    <w:p w:rsidR="000C5DF1" w:rsidRPr="00FC0F1F" w:rsidRDefault="000C5DF1" w:rsidP="000C5DF1">
      <w:pPr>
        <w:pStyle w:val="1"/>
        <w:spacing w:before="0" w:line="276" w:lineRule="auto"/>
        <w:ind w:right="292"/>
        <w:rPr>
          <w:sz w:val="26"/>
          <w:szCs w:val="26"/>
        </w:rPr>
      </w:pPr>
      <w:r>
        <w:rPr>
          <w:sz w:val="26"/>
          <w:szCs w:val="26"/>
        </w:rPr>
        <w:t xml:space="preserve">Аналитический отчет по результатам входной </w:t>
      </w:r>
      <w:r w:rsidRPr="00FC0F1F">
        <w:rPr>
          <w:spacing w:val="-6"/>
          <w:sz w:val="26"/>
          <w:szCs w:val="26"/>
        </w:rPr>
        <w:t xml:space="preserve"> </w:t>
      </w:r>
      <w:r>
        <w:rPr>
          <w:sz w:val="26"/>
          <w:szCs w:val="26"/>
        </w:rPr>
        <w:t>диагностической работы</w:t>
      </w:r>
    </w:p>
    <w:p w:rsidR="000C5DF1" w:rsidRPr="00FC0F1F" w:rsidRDefault="000C5DF1" w:rsidP="000C5DF1">
      <w:pPr>
        <w:pStyle w:val="a5"/>
        <w:spacing w:before="0" w:line="276" w:lineRule="auto"/>
        <w:rPr>
          <w:sz w:val="26"/>
          <w:szCs w:val="26"/>
        </w:rPr>
      </w:pPr>
      <w:r>
        <w:rPr>
          <w:sz w:val="26"/>
          <w:szCs w:val="26"/>
        </w:rPr>
        <w:t>в рамках проекта «Я сдам ЕГЭ»</w:t>
      </w:r>
    </w:p>
    <w:p w:rsidR="000C5DF1" w:rsidRPr="00FC0F1F" w:rsidRDefault="000C5DF1" w:rsidP="000C5DF1">
      <w:pPr>
        <w:pStyle w:val="a3"/>
        <w:spacing w:before="190" w:line="276" w:lineRule="auto"/>
        <w:ind w:right="103" w:firstLine="708"/>
        <w:rPr>
          <w:sz w:val="26"/>
          <w:szCs w:val="26"/>
        </w:rPr>
      </w:pPr>
      <w:r w:rsidRPr="00FC0F1F">
        <w:rPr>
          <w:sz w:val="26"/>
          <w:szCs w:val="26"/>
        </w:rPr>
        <w:t>В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соответствии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</w:t>
      </w:r>
      <w:r w:rsidRPr="00FC0F1F"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 xml:space="preserve">Письмом ГБУ ЦОКО были проведены входные </w:t>
      </w:r>
      <w:r w:rsidRPr="00FC0F1F">
        <w:rPr>
          <w:sz w:val="26"/>
          <w:szCs w:val="26"/>
        </w:rPr>
        <w:t xml:space="preserve"> диагностичес</w:t>
      </w:r>
      <w:r>
        <w:rPr>
          <w:sz w:val="26"/>
          <w:szCs w:val="26"/>
        </w:rPr>
        <w:t xml:space="preserve">кие работы по русскому языку (23 сентября 2024 г.), математике (27 сентября 2024 года). При проведении входных </w:t>
      </w:r>
      <w:r w:rsidRPr="00FC0F1F">
        <w:rPr>
          <w:sz w:val="26"/>
          <w:szCs w:val="26"/>
        </w:rPr>
        <w:t>ДР все участники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строго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руководствовались</w:t>
      </w:r>
      <w:r w:rsidRPr="00FC0F1F"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Регламентом по проведению входных диагностических работ</w:t>
      </w:r>
      <w:r w:rsidRPr="00FC0F1F">
        <w:rPr>
          <w:sz w:val="26"/>
          <w:szCs w:val="26"/>
        </w:rPr>
        <w:t>.</w:t>
      </w:r>
    </w:p>
    <w:p w:rsidR="000C5DF1" w:rsidRPr="00FC0F1F" w:rsidRDefault="000C5DF1" w:rsidP="000C5DF1">
      <w:pPr>
        <w:spacing w:line="276" w:lineRule="auto"/>
        <w:ind w:left="253"/>
        <w:rPr>
          <w:sz w:val="26"/>
          <w:szCs w:val="26"/>
        </w:rPr>
      </w:pPr>
      <w:r w:rsidRPr="00FC0F1F">
        <w:rPr>
          <w:b/>
          <w:sz w:val="26"/>
          <w:szCs w:val="26"/>
        </w:rPr>
        <w:t>Назначение</w:t>
      </w:r>
      <w:r w:rsidRPr="00FC0F1F">
        <w:rPr>
          <w:b/>
          <w:spacing w:val="1"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входных </w:t>
      </w:r>
      <w:r w:rsidRPr="00FC0F1F">
        <w:rPr>
          <w:b/>
          <w:sz w:val="26"/>
          <w:szCs w:val="26"/>
        </w:rPr>
        <w:t>ДР</w:t>
      </w:r>
      <w:r w:rsidRPr="00FC0F1F">
        <w:rPr>
          <w:b/>
          <w:spacing w:val="-2"/>
          <w:sz w:val="26"/>
          <w:szCs w:val="26"/>
        </w:rPr>
        <w:t xml:space="preserve"> </w:t>
      </w:r>
      <w:r w:rsidRPr="00FC0F1F">
        <w:rPr>
          <w:sz w:val="26"/>
          <w:szCs w:val="26"/>
        </w:rPr>
        <w:t>–</w:t>
      </w:r>
      <w:r w:rsidRPr="00FC0F1F">
        <w:rPr>
          <w:spacing w:val="2"/>
          <w:sz w:val="26"/>
          <w:szCs w:val="26"/>
        </w:rPr>
        <w:t xml:space="preserve"> </w:t>
      </w:r>
      <w:r w:rsidRPr="00FC0F1F">
        <w:rPr>
          <w:sz w:val="26"/>
          <w:szCs w:val="26"/>
        </w:rPr>
        <w:t>оценить</w:t>
      </w:r>
      <w:r w:rsidRPr="00FC0F1F">
        <w:rPr>
          <w:spacing w:val="6"/>
          <w:sz w:val="26"/>
          <w:szCs w:val="26"/>
        </w:rPr>
        <w:t xml:space="preserve"> </w:t>
      </w:r>
      <w:r w:rsidRPr="00FC0F1F">
        <w:rPr>
          <w:sz w:val="26"/>
          <w:szCs w:val="26"/>
        </w:rPr>
        <w:t>уровень</w:t>
      </w:r>
      <w:r w:rsidRPr="00FC0F1F">
        <w:rPr>
          <w:spacing w:val="3"/>
          <w:sz w:val="26"/>
          <w:szCs w:val="26"/>
        </w:rPr>
        <w:t xml:space="preserve"> </w:t>
      </w:r>
      <w:r w:rsidRPr="00FC0F1F">
        <w:rPr>
          <w:sz w:val="26"/>
          <w:szCs w:val="26"/>
        </w:rPr>
        <w:t>подготовки</w:t>
      </w:r>
      <w:r w:rsidRPr="00FC0F1F">
        <w:rPr>
          <w:spacing w:val="4"/>
          <w:sz w:val="26"/>
          <w:szCs w:val="26"/>
        </w:rPr>
        <w:t xml:space="preserve"> </w:t>
      </w:r>
      <w:r w:rsidRPr="00FC0F1F">
        <w:rPr>
          <w:sz w:val="26"/>
          <w:szCs w:val="26"/>
        </w:rPr>
        <w:t>по</w:t>
      </w:r>
      <w:r w:rsidRPr="00FC0F1F">
        <w:rPr>
          <w:spacing w:val="2"/>
          <w:sz w:val="26"/>
          <w:szCs w:val="26"/>
        </w:rPr>
        <w:t xml:space="preserve"> </w:t>
      </w:r>
      <w:r w:rsidRPr="00FC0F1F">
        <w:rPr>
          <w:sz w:val="26"/>
          <w:szCs w:val="26"/>
        </w:rPr>
        <w:t xml:space="preserve">обязательным </w:t>
      </w:r>
      <w:r w:rsidRPr="00FC0F1F">
        <w:rPr>
          <w:spacing w:val="-57"/>
          <w:sz w:val="26"/>
          <w:szCs w:val="26"/>
        </w:rPr>
        <w:t xml:space="preserve"> </w:t>
      </w:r>
      <w:r w:rsidRPr="00FC0F1F">
        <w:rPr>
          <w:sz w:val="26"/>
          <w:szCs w:val="26"/>
        </w:rPr>
        <w:t>предметам</w:t>
      </w:r>
      <w:r w:rsidRPr="00FC0F1F">
        <w:rPr>
          <w:spacing w:val="-2"/>
          <w:sz w:val="26"/>
          <w:szCs w:val="26"/>
        </w:rPr>
        <w:t xml:space="preserve"> </w:t>
      </w:r>
      <w:r w:rsidRPr="00FC0F1F">
        <w:rPr>
          <w:sz w:val="26"/>
          <w:szCs w:val="26"/>
        </w:rPr>
        <w:t>выпускников</w:t>
      </w:r>
      <w:r w:rsidRPr="00FC0F1F">
        <w:rPr>
          <w:spacing w:val="-1"/>
          <w:sz w:val="26"/>
          <w:szCs w:val="26"/>
        </w:rPr>
        <w:t xml:space="preserve"> </w:t>
      </w:r>
      <w:r w:rsidRPr="00FC0F1F">
        <w:rPr>
          <w:sz w:val="26"/>
          <w:szCs w:val="26"/>
        </w:rPr>
        <w:t>центра образования.</w:t>
      </w:r>
    </w:p>
    <w:p w:rsidR="000C5DF1" w:rsidRPr="00FC0F1F" w:rsidRDefault="000C5DF1" w:rsidP="000C5DF1">
      <w:pPr>
        <w:pStyle w:val="1"/>
        <w:spacing w:line="276" w:lineRule="auto"/>
        <w:ind w:left="0"/>
        <w:jc w:val="left"/>
        <w:rPr>
          <w:b w:val="0"/>
          <w:sz w:val="26"/>
          <w:szCs w:val="26"/>
        </w:rPr>
      </w:pPr>
      <w:r w:rsidRPr="00FC0F1F">
        <w:rPr>
          <w:b w:val="0"/>
          <w:sz w:val="26"/>
          <w:szCs w:val="26"/>
        </w:rPr>
        <w:t>Цель: определить уровень образова</w:t>
      </w:r>
      <w:r>
        <w:rPr>
          <w:b w:val="0"/>
          <w:sz w:val="26"/>
          <w:szCs w:val="26"/>
        </w:rPr>
        <w:t>т</w:t>
      </w:r>
      <w:r w:rsidRPr="00FC0F1F">
        <w:rPr>
          <w:b w:val="0"/>
          <w:sz w:val="26"/>
          <w:szCs w:val="26"/>
        </w:rPr>
        <w:t>ельных достижений обучающихся 11 классов отработать</w:t>
      </w:r>
      <w:r w:rsidRPr="00FC0F1F">
        <w:rPr>
          <w:b w:val="0"/>
          <w:spacing w:val="-1"/>
          <w:sz w:val="26"/>
          <w:szCs w:val="26"/>
        </w:rPr>
        <w:t xml:space="preserve"> </w:t>
      </w:r>
      <w:r w:rsidRPr="00FC0F1F">
        <w:rPr>
          <w:b w:val="0"/>
          <w:sz w:val="26"/>
          <w:szCs w:val="26"/>
        </w:rPr>
        <w:t>процедуру</w:t>
      </w:r>
      <w:r w:rsidRPr="00FC0F1F">
        <w:rPr>
          <w:b w:val="0"/>
          <w:spacing w:val="-7"/>
          <w:sz w:val="26"/>
          <w:szCs w:val="26"/>
        </w:rPr>
        <w:t xml:space="preserve"> </w:t>
      </w:r>
      <w:r w:rsidRPr="00FC0F1F">
        <w:rPr>
          <w:b w:val="0"/>
          <w:sz w:val="26"/>
          <w:szCs w:val="26"/>
        </w:rPr>
        <w:t>организации</w:t>
      </w:r>
      <w:r w:rsidRPr="00FC0F1F">
        <w:rPr>
          <w:b w:val="0"/>
          <w:spacing w:val="58"/>
          <w:sz w:val="26"/>
          <w:szCs w:val="26"/>
        </w:rPr>
        <w:t xml:space="preserve"> </w:t>
      </w:r>
      <w:r w:rsidRPr="00FC0F1F">
        <w:rPr>
          <w:b w:val="0"/>
          <w:sz w:val="26"/>
          <w:szCs w:val="26"/>
        </w:rPr>
        <w:t>и</w:t>
      </w:r>
      <w:r w:rsidRPr="00FC0F1F">
        <w:rPr>
          <w:b w:val="0"/>
          <w:spacing w:val="-2"/>
          <w:sz w:val="26"/>
          <w:szCs w:val="26"/>
        </w:rPr>
        <w:t xml:space="preserve"> </w:t>
      </w:r>
      <w:r w:rsidRPr="00FC0F1F">
        <w:rPr>
          <w:b w:val="0"/>
          <w:sz w:val="26"/>
          <w:szCs w:val="26"/>
        </w:rPr>
        <w:t>проведения</w:t>
      </w:r>
      <w:r w:rsidRPr="00FC0F1F">
        <w:rPr>
          <w:b w:val="0"/>
          <w:spacing w:val="-2"/>
          <w:sz w:val="26"/>
          <w:szCs w:val="26"/>
        </w:rPr>
        <w:t xml:space="preserve"> </w:t>
      </w:r>
      <w:r w:rsidRPr="00FC0F1F">
        <w:rPr>
          <w:b w:val="0"/>
          <w:sz w:val="26"/>
          <w:szCs w:val="26"/>
        </w:rPr>
        <w:t>ЕГЭ; проверить</w:t>
      </w:r>
      <w:r w:rsidRPr="00FC0F1F">
        <w:rPr>
          <w:b w:val="0"/>
          <w:spacing w:val="60"/>
          <w:sz w:val="26"/>
          <w:szCs w:val="26"/>
        </w:rPr>
        <w:t xml:space="preserve"> </w:t>
      </w:r>
      <w:r w:rsidRPr="00FC0F1F">
        <w:rPr>
          <w:b w:val="0"/>
          <w:sz w:val="26"/>
          <w:szCs w:val="26"/>
        </w:rPr>
        <w:t>уровень</w:t>
      </w:r>
      <w:r w:rsidRPr="00FC0F1F">
        <w:rPr>
          <w:b w:val="0"/>
          <w:spacing w:val="59"/>
          <w:sz w:val="26"/>
          <w:szCs w:val="26"/>
        </w:rPr>
        <w:t xml:space="preserve"> </w:t>
      </w:r>
      <w:r w:rsidRPr="00FC0F1F">
        <w:rPr>
          <w:b w:val="0"/>
          <w:sz w:val="26"/>
          <w:szCs w:val="26"/>
        </w:rPr>
        <w:t>усвоения</w:t>
      </w:r>
      <w:r w:rsidRPr="00FC0F1F">
        <w:rPr>
          <w:b w:val="0"/>
          <w:spacing w:val="56"/>
          <w:sz w:val="26"/>
          <w:szCs w:val="26"/>
        </w:rPr>
        <w:t xml:space="preserve"> </w:t>
      </w:r>
      <w:r w:rsidRPr="00FC0F1F">
        <w:rPr>
          <w:b w:val="0"/>
          <w:sz w:val="26"/>
          <w:szCs w:val="26"/>
        </w:rPr>
        <w:t>обучающимися</w:t>
      </w:r>
      <w:r w:rsidRPr="00FC0F1F">
        <w:rPr>
          <w:b w:val="0"/>
          <w:spacing w:val="56"/>
          <w:sz w:val="26"/>
          <w:szCs w:val="26"/>
        </w:rPr>
        <w:t xml:space="preserve"> </w:t>
      </w:r>
      <w:r w:rsidRPr="00FC0F1F">
        <w:rPr>
          <w:b w:val="0"/>
          <w:sz w:val="26"/>
          <w:szCs w:val="26"/>
        </w:rPr>
        <w:t>материала</w:t>
      </w:r>
      <w:r w:rsidRPr="00FC0F1F">
        <w:rPr>
          <w:b w:val="0"/>
          <w:spacing w:val="56"/>
          <w:sz w:val="26"/>
          <w:szCs w:val="26"/>
        </w:rPr>
        <w:t xml:space="preserve"> </w:t>
      </w:r>
      <w:r w:rsidRPr="00FC0F1F">
        <w:rPr>
          <w:b w:val="0"/>
          <w:sz w:val="26"/>
          <w:szCs w:val="26"/>
        </w:rPr>
        <w:t>за</w:t>
      </w:r>
      <w:r w:rsidRPr="00FC0F1F">
        <w:rPr>
          <w:b w:val="0"/>
          <w:spacing w:val="55"/>
          <w:sz w:val="26"/>
          <w:szCs w:val="26"/>
        </w:rPr>
        <w:t xml:space="preserve"> </w:t>
      </w:r>
      <w:r>
        <w:rPr>
          <w:b w:val="0"/>
          <w:sz w:val="26"/>
          <w:szCs w:val="26"/>
        </w:rPr>
        <w:t>курс среднего</w:t>
      </w:r>
      <w:r w:rsidRPr="00FC0F1F">
        <w:rPr>
          <w:b w:val="0"/>
          <w:spacing w:val="56"/>
          <w:sz w:val="26"/>
          <w:szCs w:val="26"/>
        </w:rPr>
        <w:t xml:space="preserve"> </w:t>
      </w:r>
      <w:r w:rsidRPr="00FC0F1F">
        <w:rPr>
          <w:b w:val="0"/>
          <w:sz w:val="26"/>
          <w:szCs w:val="26"/>
        </w:rPr>
        <w:t>общего</w:t>
      </w:r>
      <w:r w:rsidRPr="00FC0F1F">
        <w:rPr>
          <w:b w:val="0"/>
          <w:spacing w:val="-57"/>
          <w:sz w:val="26"/>
          <w:szCs w:val="26"/>
        </w:rPr>
        <w:t xml:space="preserve">           </w:t>
      </w:r>
      <w:r w:rsidRPr="00FC0F1F">
        <w:rPr>
          <w:b w:val="0"/>
          <w:sz w:val="26"/>
          <w:szCs w:val="26"/>
        </w:rPr>
        <w:t>образования; определить</w:t>
      </w:r>
      <w:r w:rsidRPr="00FC0F1F">
        <w:rPr>
          <w:b w:val="0"/>
          <w:spacing w:val="-1"/>
          <w:sz w:val="26"/>
          <w:szCs w:val="26"/>
        </w:rPr>
        <w:t xml:space="preserve"> </w:t>
      </w:r>
      <w:r w:rsidRPr="00FC0F1F">
        <w:rPr>
          <w:b w:val="0"/>
          <w:sz w:val="26"/>
          <w:szCs w:val="26"/>
        </w:rPr>
        <w:t>качество</w:t>
      </w:r>
      <w:r w:rsidRPr="00FC0F1F">
        <w:rPr>
          <w:b w:val="0"/>
          <w:spacing w:val="-2"/>
          <w:sz w:val="26"/>
          <w:szCs w:val="26"/>
        </w:rPr>
        <w:t xml:space="preserve"> </w:t>
      </w:r>
      <w:r w:rsidRPr="00FC0F1F">
        <w:rPr>
          <w:b w:val="0"/>
          <w:sz w:val="26"/>
          <w:szCs w:val="26"/>
        </w:rPr>
        <w:t>заполнения</w:t>
      </w:r>
      <w:r w:rsidRPr="00FC0F1F">
        <w:rPr>
          <w:b w:val="0"/>
          <w:spacing w:val="-2"/>
          <w:sz w:val="26"/>
          <w:szCs w:val="26"/>
        </w:rPr>
        <w:t xml:space="preserve"> </w:t>
      </w:r>
      <w:r w:rsidRPr="00FC0F1F">
        <w:rPr>
          <w:b w:val="0"/>
          <w:sz w:val="26"/>
          <w:szCs w:val="26"/>
        </w:rPr>
        <w:t>бланков</w:t>
      </w:r>
      <w:r w:rsidRPr="00FC0F1F">
        <w:rPr>
          <w:b w:val="0"/>
          <w:spacing w:val="-2"/>
          <w:sz w:val="26"/>
          <w:szCs w:val="26"/>
        </w:rPr>
        <w:t xml:space="preserve"> </w:t>
      </w:r>
      <w:r w:rsidRPr="00FC0F1F">
        <w:rPr>
          <w:b w:val="0"/>
          <w:sz w:val="26"/>
          <w:szCs w:val="26"/>
        </w:rPr>
        <w:t>ЕГЭ; оценить</w:t>
      </w:r>
      <w:r w:rsidRPr="00FC0F1F">
        <w:rPr>
          <w:b w:val="0"/>
          <w:spacing w:val="-2"/>
          <w:sz w:val="26"/>
          <w:szCs w:val="26"/>
        </w:rPr>
        <w:t xml:space="preserve"> </w:t>
      </w:r>
      <w:r w:rsidRPr="00FC0F1F">
        <w:rPr>
          <w:b w:val="0"/>
          <w:sz w:val="26"/>
          <w:szCs w:val="26"/>
        </w:rPr>
        <w:t>подготовку</w:t>
      </w:r>
      <w:r w:rsidRPr="00FC0F1F">
        <w:rPr>
          <w:b w:val="0"/>
          <w:spacing w:val="-9"/>
          <w:sz w:val="26"/>
          <w:szCs w:val="26"/>
        </w:rPr>
        <w:t xml:space="preserve"> </w:t>
      </w:r>
      <w:r w:rsidRPr="00FC0F1F">
        <w:rPr>
          <w:b w:val="0"/>
          <w:sz w:val="26"/>
          <w:szCs w:val="26"/>
        </w:rPr>
        <w:t>выпускников</w:t>
      </w:r>
      <w:r w:rsidRPr="00FC0F1F">
        <w:rPr>
          <w:b w:val="0"/>
          <w:spacing w:val="-2"/>
          <w:sz w:val="26"/>
          <w:szCs w:val="26"/>
        </w:rPr>
        <w:t xml:space="preserve"> </w:t>
      </w:r>
      <w:r w:rsidRPr="00FC0F1F">
        <w:rPr>
          <w:b w:val="0"/>
          <w:sz w:val="26"/>
          <w:szCs w:val="26"/>
        </w:rPr>
        <w:t>11</w:t>
      </w:r>
      <w:r w:rsidRPr="00FC0F1F">
        <w:rPr>
          <w:b w:val="0"/>
          <w:spacing w:val="-2"/>
          <w:sz w:val="26"/>
          <w:szCs w:val="26"/>
        </w:rPr>
        <w:t xml:space="preserve"> </w:t>
      </w:r>
      <w:r w:rsidRPr="00FC0F1F">
        <w:rPr>
          <w:b w:val="0"/>
          <w:sz w:val="26"/>
          <w:szCs w:val="26"/>
        </w:rPr>
        <w:t>классов</w:t>
      </w:r>
      <w:r w:rsidRPr="00FC0F1F">
        <w:rPr>
          <w:b w:val="0"/>
          <w:spacing w:val="-3"/>
          <w:sz w:val="26"/>
          <w:szCs w:val="26"/>
        </w:rPr>
        <w:t xml:space="preserve"> </w:t>
      </w:r>
      <w:r w:rsidRPr="00FC0F1F">
        <w:rPr>
          <w:b w:val="0"/>
          <w:sz w:val="26"/>
          <w:szCs w:val="26"/>
        </w:rPr>
        <w:t>к</w:t>
      </w:r>
      <w:r w:rsidRPr="00FC0F1F">
        <w:rPr>
          <w:b w:val="0"/>
          <w:spacing w:val="-1"/>
          <w:sz w:val="26"/>
          <w:szCs w:val="26"/>
        </w:rPr>
        <w:t xml:space="preserve"> </w:t>
      </w:r>
      <w:r w:rsidRPr="00FC0F1F">
        <w:rPr>
          <w:b w:val="0"/>
          <w:sz w:val="26"/>
          <w:szCs w:val="26"/>
        </w:rPr>
        <w:t>ЕГЭ.</w:t>
      </w:r>
    </w:p>
    <w:p w:rsidR="000C5DF1" w:rsidRDefault="000C5DF1" w:rsidP="000C5DF1">
      <w:pPr>
        <w:pStyle w:val="1"/>
        <w:spacing w:before="0" w:line="276" w:lineRule="auto"/>
        <w:ind w:left="1039" w:right="604"/>
        <w:rPr>
          <w:sz w:val="26"/>
          <w:szCs w:val="26"/>
        </w:rPr>
      </w:pPr>
      <w:bookmarkStart w:id="0" w:name="Количество_участников_ЕГЭ_по_учебному_пр"/>
      <w:bookmarkEnd w:id="0"/>
    </w:p>
    <w:p w:rsidR="000C5DF1" w:rsidRPr="00FC0F1F" w:rsidRDefault="000C5DF1" w:rsidP="000C5DF1">
      <w:pPr>
        <w:pStyle w:val="1"/>
        <w:spacing w:before="0" w:line="276" w:lineRule="auto"/>
        <w:ind w:left="1039" w:right="604"/>
        <w:rPr>
          <w:sz w:val="26"/>
          <w:szCs w:val="26"/>
        </w:rPr>
      </w:pPr>
      <w:r w:rsidRPr="00FC0F1F">
        <w:rPr>
          <w:sz w:val="26"/>
          <w:szCs w:val="26"/>
        </w:rPr>
        <w:t xml:space="preserve">Анализ результатов выполнения отдельных заданий РДР </w:t>
      </w:r>
    </w:p>
    <w:p w:rsidR="000C5DF1" w:rsidRDefault="000C5DF1" w:rsidP="000C5DF1">
      <w:pPr>
        <w:pStyle w:val="1"/>
        <w:spacing w:before="0" w:line="276" w:lineRule="auto"/>
        <w:ind w:left="1039" w:right="604"/>
        <w:rPr>
          <w:sz w:val="26"/>
          <w:szCs w:val="26"/>
        </w:rPr>
      </w:pPr>
      <w:r w:rsidRPr="00FC0F1F">
        <w:rPr>
          <w:sz w:val="26"/>
          <w:szCs w:val="26"/>
        </w:rPr>
        <w:t>по</w:t>
      </w:r>
      <w:r>
        <w:rPr>
          <w:sz w:val="26"/>
          <w:szCs w:val="26"/>
        </w:rPr>
        <w:t xml:space="preserve"> </w:t>
      </w:r>
      <w:r w:rsidRPr="00FC0F1F">
        <w:rPr>
          <w:spacing w:val="-67"/>
          <w:sz w:val="26"/>
          <w:szCs w:val="26"/>
        </w:rPr>
        <w:t xml:space="preserve"> </w:t>
      </w:r>
      <w:r w:rsidRPr="00FC0F1F">
        <w:rPr>
          <w:sz w:val="26"/>
          <w:szCs w:val="26"/>
        </w:rPr>
        <w:t>русскому языку</w:t>
      </w:r>
      <w:r>
        <w:rPr>
          <w:sz w:val="26"/>
          <w:szCs w:val="26"/>
        </w:rPr>
        <w:t>.</w:t>
      </w:r>
    </w:p>
    <w:p w:rsidR="000C5DF1" w:rsidRDefault="000C5DF1" w:rsidP="000C5DF1">
      <w:pPr>
        <w:pStyle w:val="a3"/>
        <w:spacing w:line="276" w:lineRule="auto"/>
        <w:ind w:left="0"/>
        <w:jc w:val="left"/>
        <w:rPr>
          <w:sz w:val="26"/>
          <w:szCs w:val="26"/>
        </w:rPr>
      </w:pPr>
      <w:r w:rsidRPr="00FC0F1F">
        <w:rPr>
          <w:sz w:val="26"/>
          <w:szCs w:val="26"/>
        </w:rPr>
        <w:t>В</w:t>
      </w:r>
      <w:r>
        <w:rPr>
          <w:sz w:val="26"/>
          <w:szCs w:val="26"/>
        </w:rPr>
        <w:t xml:space="preserve"> работе принимали участие  35</w:t>
      </w:r>
      <w:r w:rsidRPr="00FC0F1F">
        <w:rPr>
          <w:sz w:val="26"/>
          <w:szCs w:val="26"/>
        </w:rPr>
        <w:t xml:space="preserve"> выпускников 11 классов</w:t>
      </w:r>
      <w:r>
        <w:rPr>
          <w:sz w:val="26"/>
          <w:szCs w:val="26"/>
        </w:rPr>
        <w:t xml:space="preserve"> из 35 (1 обучающаяся отстутс</w:t>
      </w:r>
      <w:r w:rsidR="00975380">
        <w:rPr>
          <w:sz w:val="26"/>
          <w:szCs w:val="26"/>
        </w:rPr>
        <w:t>т</w:t>
      </w:r>
      <w:r>
        <w:rPr>
          <w:sz w:val="26"/>
          <w:szCs w:val="26"/>
        </w:rPr>
        <w:t>вовала по уважительной причине)</w:t>
      </w:r>
      <w:r w:rsidRPr="00FC0F1F">
        <w:rPr>
          <w:sz w:val="26"/>
          <w:szCs w:val="26"/>
        </w:rPr>
        <w:t xml:space="preserve">. По результатам диагностических работ </w:t>
      </w:r>
      <w:r>
        <w:rPr>
          <w:sz w:val="26"/>
          <w:szCs w:val="26"/>
        </w:rPr>
        <w:t>получили зачет 33</w:t>
      </w:r>
      <w:r w:rsidRPr="00FC0F1F">
        <w:rPr>
          <w:sz w:val="26"/>
          <w:szCs w:val="26"/>
        </w:rPr>
        <w:t xml:space="preserve"> выпускника</w:t>
      </w:r>
      <w:r>
        <w:rPr>
          <w:sz w:val="26"/>
          <w:szCs w:val="26"/>
        </w:rPr>
        <w:t xml:space="preserve"> (91%), 2 выпускника</w:t>
      </w:r>
      <w:r w:rsidRPr="00FC0F1F">
        <w:rPr>
          <w:sz w:val="26"/>
          <w:szCs w:val="26"/>
        </w:rPr>
        <w:t xml:space="preserve"> получили незачет</w:t>
      </w:r>
      <w:r>
        <w:rPr>
          <w:sz w:val="26"/>
          <w:szCs w:val="26"/>
        </w:rPr>
        <w:t xml:space="preserve"> (6%), одна выпускница отсутствовала (3%)</w:t>
      </w:r>
      <w:r w:rsidRPr="00FC0F1F">
        <w:rPr>
          <w:sz w:val="26"/>
          <w:szCs w:val="26"/>
        </w:rPr>
        <w:t xml:space="preserve">.  </w:t>
      </w:r>
    </w:p>
    <w:p w:rsidR="000C5DF1" w:rsidRDefault="000C5DF1" w:rsidP="000C5DF1">
      <w:pPr>
        <w:pStyle w:val="a3"/>
        <w:spacing w:line="276" w:lineRule="auto"/>
        <w:ind w:left="0"/>
        <w:jc w:val="left"/>
        <w:rPr>
          <w:sz w:val="26"/>
          <w:szCs w:val="26"/>
        </w:rPr>
      </w:pPr>
    </w:p>
    <w:tbl>
      <w:tblPr>
        <w:tblW w:w="10349" w:type="dxa"/>
        <w:tblInd w:w="-294" w:type="dxa"/>
        <w:tblLook w:val="04A0" w:firstRow="1" w:lastRow="0" w:firstColumn="1" w:lastColumn="0" w:noHBand="0" w:noVBand="1"/>
      </w:tblPr>
      <w:tblGrid>
        <w:gridCol w:w="543"/>
        <w:gridCol w:w="1872"/>
        <w:gridCol w:w="1249"/>
        <w:gridCol w:w="1865"/>
        <w:gridCol w:w="1883"/>
        <w:gridCol w:w="1352"/>
        <w:gridCol w:w="1585"/>
      </w:tblGrid>
      <w:tr w:rsidR="000C5DF1" w:rsidRPr="006134CE" w:rsidTr="00975380">
        <w:trPr>
          <w:trHeight w:val="600"/>
        </w:trPr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6134CE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7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18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18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зачет/незачет</w:t>
            </w:r>
          </w:p>
        </w:tc>
      </w:tr>
      <w:tr w:rsidR="000C5DF1" w:rsidRPr="006134CE" w:rsidTr="00975380">
        <w:trPr>
          <w:trHeight w:val="40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Баракаев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Муслим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Вис-Алиевич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6134CE" w:rsidTr="00975380">
        <w:trPr>
          <w:trHeight w:val="31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Газалиев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Джабраил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Мухтарович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6134CE" w:rsidTr="00975380">
        <w:trPr>
          <w:trHeight w:val="40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Гаккаев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Хусейн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Бувайсарович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6134CE" w:rsidTr="00975380">
        <w:trPr>
          <w:trHeight w:val="40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Дасаев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Дауд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Аюбович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6134CE" w:rsidTr="00975380">
        <w:trPr>
          <w:trHeight w:val="40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Джабихаджиева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Наэма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Адлановна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6134CE" w:rsidTr="00975380">
        <w:trPr>
          <w:trHeight w:val="40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Джабраилова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Ашура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Ильясовна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6134CE" w:rsidTr="00975380">
        <w:trPr>
          <w:trHeight w:val="40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Елдашева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Инжила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Абдул-Азизовна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6134CE" w:rsidTr="00975380">
        <w:trPr>
          <w:trHeight w:val="40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Курбанов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Байрам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Рамзанович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6134CE" w:rsidTr="00975380">
        <w:trPr>
          <w:trHeight w:val="40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Магомадов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Билал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Сайд-Хусейнович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6134CE" w:rsidTr="00975380">
        <w:trPr>
          <w:trHeight w:val="40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Магомадова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Зухра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Заурбековна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6134CE" w:rsidTr="00975380">
        <w:trPr>
          <w:trHeight w:val="40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Мовлаева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Самира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Аслановна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6134CE" w:rsidTr="00975380">
        <w:trPr>
          <w:trHeight w:val="40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Нагомерзаева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Иман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Шамильевна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6134CE" w:rsidTr="00975380">
        <w:trPr>
          <w:trHeight w:val="40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Решедова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Аминат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Мурадовна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6134CE" w:rsidTr="00975380">
        <w:trPr>
          <w:trHeight w:val="40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Суаипова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Зухра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Данилбековна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6134CE" w:rsidTr="00975380">
        <w:trPr>
          <w:trHeight w:val="40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Тайсумова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Шукран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Рустамовна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6134CE" w:rsidTr="00975380">
        <w:trPr>
          <w:trHeight w:val="40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Такалашов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Юнус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Рахманович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6134CE" w:rsidTr="00975380">
        <w:trPr>
          <w:trHeight w:val="40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Таларова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Зухра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Бек-Хановна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6134CE" w:rsidTr="00975380">
        <w:trPr>
          <w:trHeight w:val="40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Тамкаев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Ламбек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Якубович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6134CE" w:rsidTr="00975380">
        <w:trPr>
          <w:trHeight w:val="40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Тамкаев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Майрбек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Якубович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6134CE" w:rsidTr="00975380">
        <w:trPr>
          <w:trHeight w:val="40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Тамкаев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Меди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Исламович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6134CE" w:rsidTr="00975380">
        <w:trPr>
          <w:trHeight w:val="40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Тамкаева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Селима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Яхъяевна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6134CE" w:rsidTr="00975380">
        <w:trPr>
          <w:trHeight w:val="40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Титиев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Хамзат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Юсупович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6134CE" w:rsidTr="00975380">
        <w:trPr>
          <w:trHeight w:val="40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Товбулатова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Иман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Асхабовна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6134CE" w:rsidTr="00975380">
        <w:trPr>
          <w:trHeight w:val="40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Трамова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Мата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Магоме-Салоховна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6134CE" w:rsidTr="00975380">
        <w:trPr>
          <w:trHeight w:val="40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Умаров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Джамал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Ризванович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6134CE" w:rsidTr="00975380">
        <w:trPr>
          <w:trHeight w:val="40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Успарова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Сурьяна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Бислановна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6134CE" w:rsidTr="00975380">
        <w:trPr>
          <w:trHeight w:val="40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Усумова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Айшат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Абуевна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6134CE" w:rsidTr="00975380">
        <w:trPr>
          <w:trHeight w:val="40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Хамзатова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Манза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Ибрагимовна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6134CE" w:rsidTr="00975380">
        <w:trPr>
          <w:trHeight w:val="40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Чимирзаев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Расул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Алиханович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6134CE" w:rsidTr="00975380">
        <w:trPr>
          <w:trHeight w:val="40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Чучаев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Абдул-Кадыр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Юсупович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6134CE" w:rsidTr="00975380">
        <w:trPr>
          <w:trHeight w:val="40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Эльтемирова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Раяна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Адамовна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6134CE" w:rsidTr="00975380">
        <w:trPr>
          <w:trHeight w:val="40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Юнусов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Бекхан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Ризванович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6134CE" w:rsidTr="00975380">
        <w:trPr>
          <w:trHeight w:val="40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Юсупов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Адрахим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Русланович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134CE"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6134CE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134CE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</w:tbl>
    <w:p w:rsidR="000C5DF1" w:rsidRDefault="000C5DF1" w:rsidP="000C5DF1">
      <w:pPr>
        <w:pStyle w:val="a3"/>
        <w:spacing w:line="276" w:lineRule="auto"/>
        <w:ind w:left="0"/>
        <w:jc w:val="left"/>
        <w:rPr>
          <w:sz w:val="26"/>
          <w:szCs w:val="26"/>
        </w:rPr>
      </w:pPr>
    </w:p>
    <w:p w:rsidR="000C5DF1" w:rsidRPr="00FC0F1F" w:rsidRDefault="000C5DF1" w:rsidP="000C5DF1">
      <w:pPr>
        <w:pStyle w:val="a3"/>
        <w:spacing w:line="276" w:lineRule="auto"/>
        <w:ind w:left="0"/>
        <w:jc w:val="left"/>
        <w:rPr>
          <w:sz w:val="26"/>
          <w:szCs w:val="26"/>
        </w:rPr>
      </w:pPr>
    </w:p>
    <w:tbl>
      <w:tblPr>
        <w:tblW w:w="10349" w:type="dxa"/>
        <w:tblInd w:w="-294" w:type="dxa"/>
        <w:tblLook w:val="04A0" w:firstRow="1" w:lastRow="0" w:firstColumn="1" w:lastColumn="0" w:noHBand="0" w:noVBand="1"/>
      </w:tblPr>
      <w:tblGrid>
        <w:gridCol w:w="567"/>
        <w:gridCol w:w="1825"/>
        <w:gridCol w:w="1272"/>
        <w:gridCol w:w="1839"/>
        <w:gridCol w:w="1825"/>
        <w:gridCol w:w="1352"/>
        <w:gridCol w:w="1669"/>
      </w:tblGrid>
      <w:tr w:rsidR="000C5DF1" w:rsidRPr="00FD496A" w:rsidTr="00975380">
        <w:trPr>
          <w:trHeight w:val="60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FD496A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496A">
              <w:rPr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496A">
              <w:rPr>
                <w:color w:val="000000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18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496A">
              <w:rPr>
                <w:color w:val="000000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18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496A">
              <w:rPr>
                <w:color w:val="000000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496A">
              <w:rPr>
                <w:color w:val="000000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16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496A">
              <w:rPr>
                <w:color w:val="000000"/>
                <w:sz w:val="24"/>
                <w:szCs w:val="24"/>
                <w:lang w:eastAsia="ru-RU"/>
              </w:rPr>
              <w:t>зачет/незачет</w:t>
            </w:r>
          </w:p>
        </w:tc>
      </w:tr>
      <w:tr w:rsidR="000C5DF1" w:rsidRPr="00FD496A" w:rsidTr="00975380">
        <w:trPr>
          <w:trHeight w:val="40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FD496A">
              <w:rPr>
                <w:color w:val="000000"/>
                <w:sz w:val="24"/>
                <w:szCs w:val="24"/>
                <w:lang w:eastAsia="ru-RU"/>
              </w:rPr>
              <w:t>Аюбова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FD496A">
              <w:rPr>
                <w:color w:val="000000"/>
                <w:sz w:val="24"/>
                <w:szCs w:val="24"/>
                <w:lang w:eastAsia="ru-RU"/>
              </w:rPr>
              <w:t>Седа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FD496A">
              <w:rPr>
                <w:color w:val="000000"/>
                <w:sz w:val="24"/>
                <w:szCs w:val="24"/>
                <w:lang w:eastAsia="ru-RU"/>
              </w:rPr>
              <w:t>Абубакаровна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FD496A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D496A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496A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0C5DF1" w:rsidRPr="00FD496A" w:rsidTr="00975380">
        <w:trPr>
          <w:trHeight w:val="40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FD496A">
              <w:rPr>
                <w:color w:val="000000"/>
                <w:sz w:val="24"/>
                <w:szCs w:val="24"/>
                <w:lang w:eastAsia="ru-RU"/>
              </w:rPr>
              <w:t>Успаров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FD496A">
              <w:rPr>
                <w:color w:val="000000"/>
                <w:sz w:val="24"/>
                <w:szCs w:val="24"/>
                <w:lang w:eastAsia="ru-RU"/>
              </w:rPr>
              <w:t>Амирхан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FD496A">
              <w:rPr>
                <w:color w:val="000000"/>
                <w:sz w:val="24"/>
                <w:szCs w:val="24"/>
                <w:lang w:eastAsia="ru-RU"/>
              </w:rPr>
              <w:t>Бувайсарович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FD496A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D496A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496A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</w:tbl>
    <w:p w:rsidR="000C5DF1" w:rsidRDefault="000C5DF1" w:rsidP="000C5DF1">
      <w:pPr>
        <w:pStyle w:val="2"/>
        <w:spacing w:before="194" w:line="276" w:lineRule="auto"/>
        <w:ind w:left="789" w:right="224"/>
        <w:rPr>
          <w:sz w:val="26"/>
          <w:szCs w:val="26"/>
        </w:rPr>
      </w:pPr>
    </w:p>
    <w:tbl>
      <w:tblPr>
        <w:tblW w:w="10349" w:type="dxa"/>
        <w:tblInd w:w="-294" w:type="dxa"/>
        <w:tblLook w:val="04A0" w:firstRow="1" w:lastRow="0" w:firstColumn="1" w:lastColumn="0" w:noHBand="0" w:noVBand="1"/>
      </w:tblPr>
      <w:tblGrid>
        <w:gridCol w:w="568"/>
        <w:gridCol w:w="1841"/>
        <w:gridCol w:w="1274"/>
        <w:gridCol w:w="1842"/>
        <w:gridCol w:w="1840"/>
        <w:gridCol w:w="1352"/>
        <w:gridCol w:w="1632"/>
      </w:tblGrid>
      <w:tr w:rsidR="000C5DF1" w:rsidRPr="00FD496A" w:rsidTr="00975380">
        <w:trPr>
          <w:trHeight w:val="60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FD496A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496A">
              <w:rPr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496A">
              <w:rPr>
                <w:color w:val="000000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496A">
              <w:rPr>
                <w:color w:val="000000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496A">
              <w:rPr>
                <w:color w:val="000000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496A">
              <w:rPr>
                <w:color w:val="000000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16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496A">
              <w:rPr>
                <w:color w:val="000000"/>
                <w:sz w:val="24"/>
                <w:szCs w:val="24"/>
                <w:lang w:eastAsia="ru-RU"/>
              </w:rPr>
              <w:t>зачет/незачет</w:t>
            </w:r>
          </w:p>
        </w:tc>
      </w:tr>
      <w:tr w:rsidR="000C5DF1" w:rsidRPr="00FD496A" w:rsidTr="00975380">
        <w:trPr>
          <w:trHeight w:val="40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FD496A">
              <w:rPr>
                <w:color w:val="000000"/>
                <w:sz w:val="24"/>
                <w:szCs w:val="24"/>
                <w:lang w:eastAsia="ru-RU"/>
              </w:rPr>
              <w:t>Ильясова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FD496A">
              <w:rPr>
                <w:color w:val="000000"/>
                <w:sz w:val="24"/>
                <w:szCs w:val="24"/>
                <w:lang w:eastAsia="ru-RU"/>
              </w:rPr>
              <w:t>Фатима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FD496A">
              <w:rPr>
                <w:color w:val="000000"/>
                <w:sz w:val="24"/>
                <w:szCs w:val="24"/>
                <w:lang w:eastAsia="ru-RU"/>
              </w:rPr>
              <w:t>Шахмановна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FD496A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D496A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0C5DF1" w:rsidRPr="00FD496A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496A">
              <w:rPr>
                <w:color w:val="000000"/>
                <w:sz w:val="24"/>
                <w:szCs w:val="24"/>
                <w:lang w:eastAsia="ru-RU"/>
              </w:rPr>
              <w:t>отсутствовал</w:t>
            </w:r>
          </w:p>
        </w:tc>
      </w:tr>
    </w:tbl>
    <w:p w:rsidR="000C5DF1" w:rsidRDefault="000C5DF1" w:rsidP="000C5DF1">
      <w:pPr>
        <w:pStyle w:val="2"/>
        <w:spacing w:before="194" w:line="276" w:lineRule="auto"/>
        <w:ind w:left="0" w:right="224"/>
        <w:jc w:val="left"/>
        <w:rPr>
          <w:sz w:val="26"/>
          <w:szCs w:val="26"/>
        </w:rPr>
      </w:pPr>
    </w:p>
    <w:p w:rsidR="000C5DF1" w:rsidRPr="00FC0F1F" w:rsidRDefault="000C5DF1" w:rsidP="000C5DF1">
      <w:pPr>
        <w:pStyle w:val="2"/>
        <w:spacing w:before="194" w:line="276" w:lineRule="auto"/>
        <w:ind w:left="789" w:right="224"/>
        <w:rPr>
          <w:sz w:val="26"/>
          <w:szCs w:val="26"/>
        </w:rPr>
      </w:pPr>
      <w:r w:rsidRPr="00FC0F1F">
        <w:rPr>
          <w:sz w:val="26"/>
          <w:szCs w:val="26"/>
        </w:rPr>
        <w:t>Часть I (задания с кратким ответом и выбором правильного ответа)</w:t>
      </w:r>
      <w:r w:rsidRPr="00FC0F1F">
        <w:rPr>
          <w:spacing w:val="-67"/>
          <w:sz w:val="26"/>
          <w:szCs w:val="26"/>
        </w:rPr>
        <w:t xml:space="preserve"> </w:t>
      </w:r>
      <w:r w:rsidRPr="00FC0F1F">
        <w:rPr>
          <w:sz w:val="26"/>
          <w:szCs w:val="26"/>
        </w:rPr>
        <w:t>(задания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№ 8,</w:t>
      </w:r>
      <w:r>
        <w:rPr>
          <w:sz w:val="26"/>
          <w:szCs w:val="26"/>
        </w:rPr>
        <w:t xml:space="preserve"> </w:t>
      </w:r>
      <w:r w:rsidRPr="00FC0F1F">
        <w:rPr>
          <w:sz w:val="26"/>
          <w:szCs w:val="26"/>
        </w:rPr>
        <w:t>16 (базовый</w:t>
      </w:r>
      <w:r w:rsidRPr="00FC0F1F">
        <w:rPr>
          <w:spacing w:val="-1"/>
          <w:sz w:val="26"/>
          <w:szCs w:val="26"/>
        </w:rPr>
        <w:t xml:space="preserve"> </w:t>
      </w:r>
      <w:r w:rsidRPr="00FC0F1F">
        <w:rPr>
          <w:sz w:val="26"/>
          <w:szCs w:val="26"/>
        </w:rPr>
        <w:t>уровень),</w:t>
      </w:r>
      <w:r>
        <w:rPr>
          <w:sz w:val="26"/>
          <w:szCs w:val="26"/>
        </w:rPr>
        <w:t xml:space="preserve"> </w:t>
      </w:r>
      <w:r w:rsidRPr="00FC0F1F">
        <w:rPr>
          <w:sz w:val="26"/>
          <w:szCs w:val="26"/>
        </w:rPr>
        <w:t>26 (повышенный</w:t>
      </w:r>
      <w:r w:rsidRPr="00FC0F1F">
        <w:rPr>
          <w:spacing w:val="-1"/>
          <w:sz w:val="26"/>
          <w:szCs w:val="26"/>
        </w:rPr>
        <w:t xml:space="preserve"> </w:t>
      </w:r>
      <w:r w:rsidRPr="00FC0F1F">
        <w:rPr>
          <w:sz w:val="26"/>
          <w:szCs w:val="26"/>
        </w:rPr>
        <w:t>уровень),</w:t>
      </w:r>
    </w:p>
    <w:tbl>
      <w:tblPr>
        <w:tblStyle w:val="a8"/>
        <w:tblW w:w="0" w:type="auto"/>
        <w:tblInd w:w="-176" w:type="dxa"/>
        <w:tblLook w:val="04A0" w:firstRow="1" w:lastRow="0" w:firstColumn="1" w:lastColumn="0" w:noHBand="0" w:noVBand="1"/>
      </w:tblPr>
      <w:tblGrid>
        <w:gridCol w:w="1389"/>
        <w:gridCol w:w="4200"/>
        <w:gridCol w:w="2275"/>
        <w:gridCol w:w="2312"/>
      </w:tblGrid>
      <w:tr w:rsidR="000C5DF1" w:rsidRPr="00FC0F1F" w:rsidTr="00975380">
        <w:tc>
          <w:tcPr>
            <w:tcW w:w="1319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ind w:left="143" w:right="116" w:firstLine="312"/>
              <w:rPr>
                <w:b/>
                <w:i/>
                <w:sz w:val="26"/>
                <w:szCs w:val="26"/>
              </w:rPr>
            </w:pPr>
            <w:r w:rsidRPr="00FC0F1F">
              <w:rPr>
                <w:b/>
                <w:i/>
                <w:sz w:val="26"/>
                <w:szCs w:val="26"/>
              </w:rPr>
              <w:t>№</w:t>
            </w:r>
            <w:r w:rsidRPr="00FC0F1F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b/>
                <w:i/>
                <w:sz w:val="26"/>
                <w:szCs w:val="26"/>
              </w:rPr>
              <w:t>задания</w:t>
            </w:r>
          </w:p>
        </w:tc>
        <w:tc>
          <w:tcPr>
            <w:tcW w:w="4405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ind w:left="-23" w:right="334"/>
              <w:rPr>
                <w:b/>
                <w:i/>
                <w:sz w:val="26"/>
                <w:szCs w:val="26"/>
              </w:rPr>
            </w:pPr>
            <w:r w:rsidRPr="00FC0F1F">
              <w:rPr>
                <w:b/>
                <w:i/>
                <w:sz w:val="26"/>
                <w:szCs w:val="26"/>
              </w:rPr>
              <w:t>Проверяемые умения,</w:t>
            </w:r>
            <w:r w:rsidRPr="00FC0F1F">
              <w:rPr>
                <w:b/>
                <w:i/>
                <w:spacing w:val="-58"/>
                <w:sz w:val="26"/>
                <w:szCs w:val="26"/>
              </w:rPr>
              <w:t xml:space="preserve"> </w:t>
            </w:r>
            <w:r w:rsidRPr="00FC0F1F">
              <w:rPr>
                <w:b/>
                <w:i/>
                <w:sz w:val="26"/>
                <w:szCs w:val="26"/>
              </w:rPr>
              <w:t>виды</w:t>
            </w:r>
            <w:r w:rsidRPr="00FC0F1F">
              <w:rPr>
                <w:b/>
                <w:i/>
                <w:spacing w:val="-1"/>
                <w:sz w:val="26"/>
                <w:szCs w:val="26"/>
              </w:rPr>
              <w:t xml:space="preserve"> </w:t>
            </w:r>
            <w:r w:rsidRPr="00FC0F1F">
              <w:rPr>
                <w:b/>
                <w:i/>
                <w:sz w:val="26"/>
                <w:szCs w:val="26"/>
              </w:rPr>
              <w:t>деятельности</w:t>
            </w:r>
          </w:p>
        </w:tc>
        <w:tc>
          <w:tcPr>
            <w:tcW w:w="2334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ind w:left="110" w:right="94" w:hanging="8"/>
              <w:jc w:val="center"/>
              <w:rPr>
                <w:b/>
                <w:i/>
                <w:sz w:val="26"/>
                <w:szCs w:val="26"/>
              </w:rPr>
            </w:pPr>
            <w:r w:rsidRPr="00FC0F1F">
              <w:rPr>
                <w:b/>
                <w:i/>
                <w:sz w:val="26"/>
                <w:szCs w:val="26"/>
              </w:rPr>
              <w:t>Уровень</w:t>
            </w:r>
            <w:r w:rsidRPr="00FC0F1F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b/>
                <w:i/>
                <w:sz w:val="26"/>
                <w:szCs w:val="26"/>
              </w:rPr>
              <w:t>сложности</w:t>
            </w:r>
          </w:p>
          <w:p w:rsidR="000C5DF1" w:rsidRPr="00FC0F1F" w:rsidRDefault="000C5DF1" w:rsidP="00975380">
            <w:pPr>
              <w:pStyle w:val="TableParagraph"/>
              <w:spacing w:line="276" w:lineRule="auto"/>
              <w:ind w:left="173" w:right="157"/>
              <w:jc w:val="center"/>
              <w:rPr>
                <w:b/>
                <w:i/>
                <w:sz w:val="26"/>
                <w:szCs w:val="26"/>
              </w:rPr>
            </w:pPr>
            <w:r w:rsidRPr="00FC0F1F">
              <w:rPr>
                <w:b/>
                <w:i/>
                <w:sz w:val="26"/>
                <w:szCs w:val="26"/>
              </w:rPr>
              <w:t>задан</w:t>
            </w:r>
            <w:r w:rsidRPr="00FC0F1F">
              <w:rPr>
                <w:b/>
                <w:i/>
                <w:spacing w:val="-57"/>
                <w:sz w:val="26"/>
                <w:szCs w:val="26"/>
              </w:rPr>
              <w:t xml:space="preserve"> </w:t>
            </w:r>
            <w:r w:rsidRPr="00FC0F1F">
              <w:rPr>
                <w:b/>
                <w:i/>
                <w:sz w:val="26"/>
                <w:szCs w:val="26"/>
              </w:rPr>
              <w:t>ия</w:t>
            </w:r>
          </w:p>
        </w:tc>
        <w:tc>
          <w:tcPr>
            <w:tcW w:w="2344" w:type="dxa"/>
          </w:tcPr>
          <w:p w:rsidR="000C5DF1" w:rsidRPr="00FC0F1F" w:rsidRDefault="000C5DF1" w:rsidP="00975380">
            <w:pPr>
              <w:pStyle w:val="2"/>
              <w:spacing w:line="276" w:lineRule="auto"/>
              <w:ind w:left="0" w:right="224"/>
              <w:outlineLvl w:val="1"/>
              <w:rPr>
                <w:i w:val="0"/>
                <w:sz w:val="26"/>
                <w:szCs w:val="26"/>
              </w:rPr>
            </w:pPr>
            <w:r w:rsidRPr="00FC0F1F">
              <w:rPr>
                <w:b w:val="0"/>
                <w:i w:val="0"/>
                <w:sz w:val="26"/>
                <w:szCs w:val="26"/>
              </w:rPr>
              <w:t>% участников РДР</w:t>
            </w:r>
            <w:r w:rsidRPr="00FC0F1F">
              <w:rPr>
                <w:sz w:val="26"/>
                <w:szCs w:val="26"/>
              </w:rPr>
              <w:t>,</w:t>
            </w:r>
            <w:r w:rsidRPr="00FC0F1F">
              <w:rPr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sz w:val="26"/>
                <w:szCs w:val="26"/>
              </w:rPr>
              <w:t>выполнивших</w:t>
            </w:r>
            <w:r w:rsidRPr="00FC0F1F">
              <w:rPr>
                <w:spacing w:val="-7"/>
                <w:sz w:val="26"/>
                <w:szCs w:val="26"/>
              </w:rPr>
              <w:t xml:space="preserve"> </w:t>
            </w:r>
            <w:r w:rsidRPr="00FC0F1F">
              <w:rPr>
                <w:sz w:val="26"/>
                <w:szCs w:val="26"/>
              </w:rPr>
              <w:t>задание</w:t>
            </w:r>
          </w:p>
        </w:tc>
      </w:tr>
      <w:tr w:rsidR="000C5DF1" w:rsidRPr="00FC0F1F" w:rsidTr="00975380">
        <w:tc>
          <w:tcPr>
            <w:tcW w:w="1319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before="4"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ind w:left="475"/>
              <w:rPr>
                <w:sz w:val="26"/>
                <w:szCs w:val="26"/>
              </w:rPr>
            </w:pPr>
            <w:r w:rsidRPr="00FC0F1F">
              <w:rPr>
                <w:sz w:val="26"/>
                <w:szCs w:val="26"/>
              </w:rPr>
              <w:lastRenderedPageBreak/>
              <w:t>8.</w:t>
            </w:r>
          </w:p>
        </w:tc>
        <w:tc>
          <w:tcPr>
            <w:tcW w:w="4405" w:type="dxa"/>
          </w:tcPr>
          <w:p w:rsidR="000C5DF1" w:rsidRPr="00FC0F1F" w:rsidRDefault="000C5DF1" w:rsidP="00975380">
            <w:pPr>
              <w:pStyle w:val="TableParagraph"/>
              <w:tabs>
                <w:tab w:val="left" w:pos="1506"/>
              </w:tabs>
              <w:spacing w:line="276" w:lineRule="auto"/>
              <w:ind w:left="110" w:right="98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lastRenderedPageBreak/>
              <w:t>Синтаксические</w:t>
            </w:r>
            <w:r w:rsidRPr="00FC0F1F">
              <w:rPr>
                <w:color w:val="111111"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 xml:space="preserve">нормы. Нормы </w:t>
            </w:r>
            <w:r w:rsidRPr="00FC0F1F">
              <w:rPr>
                <w:color w:val="111111"/>
                <w:spacing w:val="-1"/>
                <w:sz w:val="26"/>
                <w:szCs w:val="26"/>
              </w:rPr>
              <w:t xml:space="preserve">согласования. </w:t>
            </w:r>
            <w:r w:rsidRPr="00FC0F1F">
              <w:rPr>
                <w:color w:val="111111"/>
                <w:spacing w:val="-58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Нормы</w:t>
            </w:r>
            <w:r w:rsidRPr="00FC0F1F">
              <w:rPr>
                <w:color w:val="111111"/>
                <w:spacing w:val="2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lastRenderedPageBreak/>
              <w:t>управления.</w:t>
            </w:r>
          </w:p>
          <w:p w:rsidR="000C5DF1" w:rsidRPr="00FC0F1F" w:rsidRDefault="000C5DF1" w:rsidP="00975380">
            <w:pPr>
              <w:pStyle w:val="TableParagraph"/>
              <w:spacing w:line="276" w:lineRule="auto"/>
              <w:ind w:left="110" w:right="94"/>
              <w:jc w:val="both"/>
              <w:rPr>
                <w:i/>
                <w:sz w:val="26"/>
                <w:szCs w:val="26"/>
              </w:rPr>
            </w:pPr>
            <w:r w:rsidRPr="00FC0F1F">
              <w:rPr>
                <w:i/>
                <w:color w:val="111111"/>
                <w:sz w:val="26"/>
                <w:szCs w:val="26"/>
              </w:rPr>
              <w:t>Проводить</w:t>
            </w:r>
            <w:r w:rsidRPr="00FC0F1F">
              <w:rPr>
                <w:i/>
                <w:color w:val="111111"/>
                <w:spacing w:val="61"/>
                <w:sz w:val="26"/>
                <w:szCs w:val="26"/>
              </w:rPr>
              <w:t xml:space="preserve"> </w:t>
            </w:r>
            <w:r w:rsidRPr="00FC0F1F">
              <w:rPr>
                <w:i/>
                <w:color w:val="111111"/>
                <w:sz w:val="26"/>
                <w:szCs w:val="26"/>
              </w:rPr>
              <w:t>различные</w:t>
            </w:r>
            <w:r w:rsidRPr="00FC0F1F">
              <w:rPr>
                <w:i/>
                <w:color w:val="111111"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i/>
                <w:color w:val="111111"/>
                <w:sz w:val="26"/>
                <w:szCs w:val="26"/>
              </w:rPr>
              <w:t>виды</w:t>
            </w:r>
            <w:r w:rsidRPr="00FC0F1F">
              <w:rPr>
                <w:i/>
                <w:color w:val="111111"/>
                <w:spacing w:val="31"/>
                <w:sz w:val="26"/>
                <w:szCs w:val="26"/>
              </w:rPr>
              <w:t xml:space="preserve"> </w:t>
            </w:r>
            <w:r w:rsidRPr="00FC0F1F">
              <w:rPr>
                <w:i/>
                <w:color w:val="111111"/>
                <w:sz w:val="26"/>
                <w:szCs w:val="26"/>
              </w:rPr>
              <w:t>анализа</w:t>
            </w:r>
            <w:r w:rsidRPr="00FC0F1F">
              <w:rPr>
                <w:i/>
                <w:color w:val="111111"/>
                <w:spacing w:val="26"/>
                <w:sz w:val="26"/>
                <w:szCs w:val="26"/>
              </w:rPr>
              <w:t xml:space="preserve"> </w:t>
            </w:r>
            <w:r w:rsidRPr="00FC0F1F">
              <w:rPr>
                <w:i/>
                <w:color w:val="111111"/>
                <w:sz w:val="26"/>
                <w:szCs w:val="26"/>
              </w:rPr>
              <w:t>языковых единиц,</w:t>
            </w:r>
            <w:r w:rsidRPr="00FC0F1F">
              <w:rPr>
                <w:i/>
                <w:color w:val="111111"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i/>
                <w:color w:val="111111"/>
                <w:sz w:val="26"/>
                <w:szCs w:val="26"/>
              </w:rPr>
              <w:t>языковых</w:t>
            </w:r>
            <w:r w:rsidRPr="00FC0F1F">
              <w:rPr>
                <w:i/>
                <w:color w:val="111111"/>
                <w:spacing w:val="60"/>
                <w:sz w:val="26"/>
                <w:szCs w:val="26"/>
              </w:rPr>
              <w:t xml:space="preserve"> </w:t>
            </w:r>
            <w:r w:rsidRPr="00FC0F1F">
              <w:rPr>
                <w:i/>
                <w:color w:val="111111"/>
                <w:sz w:val="26"/>
                <w:szCs w:val="26"/>
              </w:rPr>
              <w:t>явлений</w:t>
            </w:r>
            <w:r w:rsidRPr="00FC0F1F">
              <w:rPr>
                <w:i/>
                <w:color w:val="111111"/>
                <w:spacing w:val="-57"/>
                <w:sz w:val="26"/>
                <w:szCs w:val="26"/>
              </w:rPr>
              <w:t xml:space="preserve"> </w:t>
            </w:r>
            <w:r w:rsidRPr="00FC0F1F">
              <w:rPr>
                <w:i/>
                <w:color w:val="111111"/>
                <w:sz w:val="26"/>
                <w:szCs w:val="26"/>
              </w:rPr>
              <w:t>и</w:t>
            </w:r>
            <w:r w:rsidRPr="00FC0F1F">
              <w:rPr>
                <w:i/>
                <w:color w:val="111111"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i/>
                <w:color w:val="111111"/>
                <w:sz w:val="26"/>
                <w:szCs w:val="26"/>
              </w:rPr>
              <w:t>фактов.</w:t>
            </w:r>
          </w:p>
        </w:tc>
        <w:tc>
          <w:tcPr>
            <w:tcW w:w="2334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before="221" w:line="276" w:lineRule="auto"/>
              <w:ind w:left="394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lastRenderedPageBreak/>
              <w:t>Б</w:t>
            </w:r>
          </w:p>
        </w:tc>
        <w:tc>
          <w:tcPr>
            <w:tcW w:w="2344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before="221" w:line="276" w:lineRule="auto"/>
              <w:ind w:left="306" w:right="301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lastRenderedPageBreak/>
              <w:t>53%</w:t>
            </w:r>
          </w:p>
        </w:tc>
      </w:tr>
      <w:tr w:rsidR="000C5DF1" w:rsidRPr="00FC0F1F" w:rsidTr="00975380">
        <w:trPr>
          <w:trHeight w:val="699"/>
        </w:trPr>
        <w:tc>
          <w:tcPr>
            <w:tcW w:w="1319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before="6"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ind w:left="470"/>
              <w:rPr>
                <w:sz w:val="26"/>
                <w:szCs w:val="26"/>
              </w:rPr>
            </w:pPr>
            <w:r w:rsidRPr="00FC0F1F">
              <w:rPr>
                <w:sz w:val="26"/>
                <w:szCs w:val="26"/>
              </w:rPr>
              <w:t>16.</w:t>
            </w:r>
          </w:p>
        </w:tc>
        <w:tc>
          <w:tcPr>
            <w:tcW w:w="4405" w:type="dxa"/>
          </w:tcPr>
          <w:p w:rsidR="000C5DF1" w:rsidRPr="00FC0F1F" w:rsidRDefault="000C5DF1" w:rsidP="00975380">
            <w:pPr>
              <w:pStyle w:val="TableParagraph"/>
              <w:tabs>
                <w:tab w:val="left" w:pos="2744"/>
              </w:tabs>
              <w:spacing w:line="276" w:lineRule="auto"/>
              <w:ind w:left="110" w:right="94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Знаки</w:t>
            </w:r>
            <w:r w:rsidRPr="00FC0F1F">
              <w:rPr>
                <w:color w:val="111111"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препинания</w:t>
            </w:r>
            <w:r w:rsidRPr="00FC0F1F">
              <w:rPr>
                <w:color w:val="111111"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в</w:t>
            </w:r>
            <w:r w:rsidRPr="00FC0F1F">
              <w:rPr>
                <w:color w:val="111111"/>
                <w:spacing w:val="-57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простом</w:t>
            </w:r>
            <w:r w:rsidRPr="00FC0F1F">
              <w:rPr>
                <w:color w:val="111111"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осложнённом</w:t>
            </w:r>
            <w:r w:rsidRPr="00FC0F1F">
              <w:rPr>
                <w:color w:val="111111"/>
                <w:spacing w:val="-57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предложении</w:t>
            </w:r>
            <w:r w:rsidRPr="00FC0F1F">
              <w:rPr>
                <w:color w:val="111111"/>
                <w:sz w:val="26"/>
                <w:szCs w:val="26"/>
              </w:rPr>
              <w:tab/>
            </w:r>
            <w:r w:rsidRPr="00FC0F1F">
              <w:rPr>
                <w:color w:val="111111"/>
                <w:spacing w:val="-2"/>
                <w:sz w:val="26"/>
                <w:szCs w:val="26"/>
              </w:rPr>
              <w:t>(с</w:t>
            </w:r>
            <w:r w:rsidRPr="00FC0F1F">
              <w:rPr>
                <w:color w:val="111111"/>
                <w:spacing w:val="-58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однородными</w:t>
            </w:r>
            <w:r w:rsidRPr="00FC0F1F">
              <w:rPr>
                <w:color w:val="111111"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членами).</w:t>
            </w:r>
          </w:p>
          <w:p w:rsidR="000C5DF1" w:rsidRPr="00FC0F1F" w:rsidRDefault="000C5DF1" w:rsidP="00975380">
            <w:pPr>
              <w:pStyle w:val="TableParagraph"/>
              <w:tabs>
                <w:tab w:val="left" w:pos="2826"/>
              </w:tabs>
              <w:spacing w:line="276" w:lineRule="auto"/>
              <w:ind w:left="110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Пунктуация в</w:t>
            </w:r>
            <w:r w:rsidRPr="00FC0F1F">
              <w:rPr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 xml:space="preserve">сложносочинённом предложении и простом </w:t>
            </w:r>
            <w:r w:rsidRPr="00FC0F1F">
              <w:rPr>
                <w:color w:val="111111"/>
                <w:spacing w:val="-57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 xml:space="preserve">предложении </w:t>
            </w:r>
            <w:r w:rsidRPr="00FC0F1F">
              <w:rPr>
                <w:color w:val="111111"/>
                <w:spacing w:val="-4"/>
                <w:sz w:val="26"/>
                <w:szCs w:val="26"/>
              </w:rPr>
              <w:t>с</w:t>
            </w:r>
            <w:r w:rsidRPr="00FC0F1F">
              <w:rPr>
                <w:color w:val="111111"/>
                <w:spacing w:val="-57"/>
                <w:sz w:val="26"/>
                <w:szCs w:val="26"/>
              </w:rPr>
              <w:t xml:space="preserve">          </w:t>
            </w:r>
            <w:r w:rsidRPr="00FC0F1F">
              <w:rPr>
                <w:color w:val="111111"/>
                <w:sz w:val="26"/>
                <w:szCs w:val="26"/>
              </w:rPr>
              <w:t>однородными</w:t>
            </w:r>
            <w:r w:rsidRPr="00FC0F1F">
              <w:rPr>
                <w:color w:val="111111"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членами.</w:t>
            </w:r>
            <w:r w:rsidRPr="00FC0F1F">
              <w:rPr>
                <w:color w:val="111111"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i/>
                <w:color w:val="111111"/>
                <w:sz w:val="26"/>
                <w:szCs w:val="26"/>
              </w:rPr>
              <w:t xml:space="preserve">Проводить </w:t>
            </w:r>
            <w:r w:rsidRPr="00FC0F1F">
              <w:rPr>
                <w:i/>
                <w:color w:val="111111"/>
                <w:spacing w:val="-1"/>
                <w:sz w:val="26"/>
                <w:szCs w:val="26"/>
              </w:rPr>
              <w:t>различные</w:t>
            </w:r>
            <w:r w:rsidRPr="00FC0F1F">
              <w:rPr>
                <w:i/>
                <w:color w:val="111111"/>
                <w:spacing w:val="-57"/>
                <w:sz w:val="26"/>
                <w:szCs w:val="26"/>
              </w:rPr>
              <w:t xml:space="preserve">                  </w:t>
            </w:r>
            <w:r w:rsidRPr="00FC0F1F">
              <w:rPr>
                <w:i/>
                <w:color w:val="111111"/>
                <w:sz w:val="26"/>
                <w:szCs w:val="26"/>
              </w:rPr>
              <w:t xml:space="preserve">виды анализа </w:t>
            </w:r>
            <w:r w:rsidRPr="00FC0F1F">
              <w:rPr>
                <w:i/>
                <w:color w:val="111111"/>
                <w:spacing w:val="-1"/>
                <w:sz w:val="26"/>
                <w:szCs w:val="26"/>
              </w:rPr>
              <w:t>языковых</w:t>
            </w:r>
            <w:r w:rsidRPr="00FC0F1F">
              <w:rPr>
                <w:i/>
                <w:color w:val="111111"/>
                <w:spacing w:val="-57"/>
                <w:sz w:val="26"/>
                <w:szCs w:val="26"/>
              </w:rPr>
              <w:t xml:space="preserve">                     </w:t>
            </w:r>
            <w:r w:rsidRPr="00FC0F1F">
              <w:rPr>
                <w:i/>
                <w:color w:val="111111"/>
                <w:sz w:val="26"/>
                <w:szCs w:val="26"/>
              </w:rPr>
              <w:t>единиц,</w:t>
            </w:r>
            <w:r w:rsidRPr="00FC0F1F">
              <w:rPr>
                <w:i/>
                <w:color w:val="111111"/>
                <w:spacing w:val="28"/>
                <w:sz w:val="26"/>
                <w:szCs w:val="26"/>
              </w:rPr>
              <w:t xml:space="preserve"> </w:t>
            </w:r>
            <w:r w:rsidRPr="00FC0F1F">
              <w:rPr>
                <w:i/>
                <w:color w:val="111111"/>
                <w:sz w:val="26"/>
                <w:szCs w:val="26"/>
              </w:rPr>
              <w:t>языковых</w:t>
            </w:r>
            <w:r w:rsidRPr="00FC0F1F">
              <w:rPr>
                <w:i/>
                <w:color w:val="111111"/>
                <w:spacing w:val="20"/>
                <w:sz w:val="26"/>
                <w:szCs w:val="26"/>
              </w:rPr>
              <w:t xml:space="preserve"> </w:t>
            </w:r>
            <w:r w:rsidRPr="00FC0F1F">
              <w:rPr>
                <w:i/>
                <w:color w:val="111111"/>
                <w:sz w:val="26"/>
                <w:szCs w:val="26"/>
              </w:rPr>
              <w:t>явлений</w:t>
            </w:r>
            <w:r w:rsidRPr="00FC0F1F">
              <w:rPr>
                <w:i/>
                <w:sz w:val="26"/>
                <w:szCs w:val="26"/>
              </w:rPr>
              <w:t xml:space="preserve"> </w:t>
            </w:r>
            <w:r w:rsidRPr="00FC0F1F">
              <w:rPr>
                <w:i/>
                <w:color w:val="111111"/>
                <w:sz w:val="26"/>
                <w:szCs w:val="26"/>
              </w:rPr>
              <w:t>и</w:t>
            </w:r>
            <w:r w:rsidRPr="00FC0F1F">
              <w:rPr>
                <w:i/>
                <w:color w:val="111111"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i/>
                <w:color w:val="111111"/>
                <w:sz w:val="26"/>
                <w:szCs w:val="26"/>
              </w:rPr>
              <w:t>фактов</w:t>
            </w:r>
          </w:p>
        </w:tc>
        <w:tc>
          <w:tcPr>
            <w:tcW w:w="2334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ind w:left="394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Б</w:t>
            </w:r>
          </w:p>
        </w:tc>
        <w:tc>
          <w:tcPr>
            <w:tcW w:w="2344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ind w:left="306" w:right="301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73%</w:t>
            </w:r>
          </w:p>
        </w:tc>
      </w:tr>
      <w:tr w:rsidR="000C5DF1" w:rsidRPr="00FC0F1F" w:rsidTr="00975380">
        <w:tc>
          <w:tcPr>
            <w:tcW w:w="1319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ind w:left="331" w:right="329"/>
              <w:jc w:val="center"/>
              <w:rPr>
                <w:sz w:val="26"/>
                <w:szCs w:val="26"/>
              </w:rPr>
            </w:pPr>
            <w:r w:rsidRPr="00FC0F1F">
              <w:rPr>
                <w:sz w:val="26"/>
                <w:szCs w:val="26"/>
              </w:rPr>
              <w:t>26.</w:t>
            </w:r>
          </w:p>
        </w:tc>
        <w:tc>
          <w:tcPr>
            <w:tcW w:w="4405" w:type="dxa"/>
          </w:tcPr>
          <w:p w:rsidR="000C5DF1" w:rsidRPr="00FC0F1F" w:rsidRDefault="000C5DF1" w:rsidP="00975380">
            <w:pPr>
              <w:pStyle w:val="TableParagraph"/>
              <w:tabs>
                <w:tab w:val="left" w:pos="891"/>
                <w:tab w:val="left" w:pos="1871"/>
                <w:tab w:val="left" w:pos="1956"/>
              </w:tabs>
              <w:spacing w:line="276" w:lineRule="auto"/>
              <w:ind w:left="110" w:right="94"/>
              <w:rPr>
                <w:i/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Речь.</w:t>
            </w:r>
            <w:r w:rsidRPr="00FC0F1F">
              <w:rPr>
                <w:color w:val="111111"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Языковые</w:t>
            </w:r>
            <w:r w:rsidRPr="00FC0F1F">
              <w:rPr>
                <w:color w:val="111111"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средства</w:t>
            </w:r>
            <w:r w:rsidRPr="00FC0F1F">
              <w:rPr>
                <w:color w:val="111111"/>
                <w:spacing w:val="-57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выразительности.</w:t>
            </w:r>
            <w:r w:rsidRPr="00FC0F1F">
              <w:rPr>
                <w:color w:val="111111"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i/>
                <w:color w:val="111111"/>
                <w:sz w:val="26"/>
                <w:szCs w:val="26"/>
              </w:rPr>
              <w:t xml:space="preserve">Проводить </w:t>
            </w:r>
            <w:r w:rsidRPr="00FC0F1F">
              <w:rPr>
                <w:i/>
                <w:color w:val="111111"/>
                <w:spacing w:val="-1"/>
                <w:sz w:val="26"/>
                <w:szCs w:val="26"/>
              </w:rPr>
              <w:t>различные</w:t>
            </w:r>
            <w:r w:rsidRPr="00FC0F1F">
              <w:rPr>
                <w:i/>
                <w:color w:val="111111"/>
                <w:spacing w:val="-57"/>
                <w:sz w:val="26"/>
                <w:szCs w:val="26"/>
              </w:rPr>
              <w:t xml:space="preserve">                  </w:t>
            </w:r>
            <w:r w:rsidRPr="00FC0F1F">
              <w:rPr>
                <w:i/>
                <w:color w:val="111111"/>
                <w:sz w:val="26"/>
                <w:szCs w:val="26"/>
              </w:rPr>
              <w:t>виды</w:t>
            </w:r>
            <w:r w:rsidRPr="00FC0F1F">
              <w:rPr>
                <w:i/>
                <w:color w:val="111111"/>
                <w:sz w:val="26"/>
                <w:szCs w:val="26"/>
              </w:rPr>
              <w:tab/>
              <w:t xml:space="preserve">анализа </w:t>
            </w:r>
            <w:r w:rsidRPr="00FC0F1F">
              <w:rPr>
                <w:i/>
                <w:color w:val="111111"/>
                <w:spacing w:val="-1"/>
                <w:sz w:val="26"/>
                <w:szCs w:val="26"/>
              </w:rPr>
              <w:t>языковых</w:t>
            </w:r>
          </w:p>
          <w:p w:rsidR="000C5DF1" w:rsidRPr="00FC0F1F" w:rsidRDefault="000C5DF1" w:rsidP="00975380">
            <w:pPr>
              <w:pStyle w:val="TableParagraph"/>
              <w:spacing w:line="276" w:lineRule="auto"/>
              <w:ind w:left="110" w:right="94"/>
              <w:rPr>
                <w:i/>
                <w:sz w:val="26"/>
                <w:szCs w:val="26"/>
              </w:rPr>
            </w:pPr>
            <w:r w:rsidRPr="00FC0F1F">
              <w:rPr>
                <w:i/>
                <w:color w:val="111111"/>
                <w:sz w:val="26"/>
                <w:szCs w:val="26"/>
              </w:rPr>
              <w:t>единиц,</w:t>
            </w:r>
            <w:r w:rsidRPr="00FC0F1F">
              <w:rPr>
                <w:i/>
                <w:color w:val="111111"/>
                <w:spacing w:val="28"/>
                <w:sz w:val="26"/>
                <w:szCs w:val="26"/>
              </w:rPr>
              <w:t xml:space="preserve"> </w:t>
            </w:r>
            <w:r w:rsidRPr="00FC0F1F">
              <w:rPr>
                <w:i/>
                <w:color w:val="111111"/>
                <w:sz w:val="26"/>
                <w:szCs w:val="26"/>
              </w:rPr>
              <w:t>языковых</w:t>
            </w:r>
            <w:r w:rsidRPr="00FC0F1F">
              <w:rPr>
                <w:i/>
                <w:color w:val="111111"/>
                <w:spacing w:val="79"/>
                <w:sz w:val="26"/>
                <w:szCs w:val="26"/>
              </w:rPr>
              <w:t xml:space="preserve"> </w:t>
            </w:r>
            <w:r w:rsidRPr="00FC0F1F">
              <w:rPr>
                <w:i/>
                <w:color w:val="111111"/>
                <w:sz w:val="26"/>
                <w:szCs w:val="26"/>
              </w:rPr>
              <w:t>явлений</w:t>
            </w:r>
            <w:r w:rsidRPr="00FC0F1F">
              <w:rPr>
                <w:i/>
                <w:color w:val="111111"/>
                <w:spacing w:val="-57"/>
                <w:sz w:val="26"/>
                <w:szCs w:val="26"/>
              </w:rPr>
              <w:t xml:space="preserve"> </w:t>
            </w:r>
            <w:r w:rsidRPr="00FC0F1F">
              <w:rPr>
                <w:i/>
                <w:color w:val="111111"/>
                <w:sz w:val="26"/>
                <w:szCs w:val="26"/>
              </w:rPr>
              <w:t>и</w:t>
            </w:r>
            <w:r w:rsidRPr="00FC0F1F">
              <w:rPr>
                <w:i/>
                <w:color w:val="111111"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i/>
                <w:color w:val="111111"/>
                <w:sz w:val="26"/>
                <w:szCs w:val="26"/>
              </w:rPr>
              <w:t>фактов.</w:t>
            </w:r>
          </w:p>
        </w:tc>
        <w:tc>
          <w:tcPr>
            <w:tcW w:w="2334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before="5"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ind w:left="11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П</w:t>
            </w:r>
          </w:p>
        </w:tc>
        <w:tc>
          <w:tcPr>
            <w:tcW w:w="2344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before="5"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ind w:left="346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42%</w:t>
            </w:r>
          </w:p>
        </w:tc>
      </w:tr>
    </w:tbl>
    <w:p w:rsidR="000C5DF1" w:rsidRPr="00FC0F1F" w:rsidRDefault="000C5DF1" w:rsidP="000C5DF1">
      <w:pPr>
        <w:pStyle w:val="a3"/>
        <w:spacing w:before="87" w:line="276" w:lineRule="auto"/>
        <w:ind w:left="0" w:right="109"/>
        <w:rPr>
          <w:b/>
          <w:bCs/>
          <w:i/>
          <w:iCs/>
          <w:sz w:val="26"/>
          <w:szCs w:val="26"/>
        </w:rPr>
      </w:pPr>
    </w:p>
    <w:p w:rsidR="000C5DF1" w:rsidRPr="00FC0F1F" w:rsidRDefault="000C5DF1" w:rsidP="000C5DF1">
      <w:pPr>
        <w:pStyle w:val="a3"/>
        <w:spacing w:before="87" w:line="276" w:lineRule="auto"/>
        <w:ind w:left="0" w:right="109"/>
        <w:rPr>
          <w:sz w:val="26"/>
          <w:szCs w:val="26"/>
        </w:rPr>
      </w:pPr>
      <w:r w:rsidRPr="00FC0F1F">
        <w:rPr>
          <w:b/>
          <w:bCs/>
          <w:i/>
          <w:iCs/>
          <w:sz w:val="26"/>
          <w:szCs w:val="26"/>
        </w:rPr>
        <w:t xml:space="preserve">         </w:t>
      </w:r>
      <w:r w:rsidRPr="00FC0F1F">
        <w:rPr>
          <w:sz w:val="26"/>
          <w:szCs w:val="26"/>
        </w:rPr>
        <w:t>В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целом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выпускники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демонстрируют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достаточно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уверенное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владение</w:t>
      </w:r>
      <w:r w:rsidRPr="00FC0F1F">
        <w:rPr>
          <w:spacing w:val="-67"/>
          <w:sz w:val="26"/>
          <w:szCs w:val="26"/>
        </w:rPr>
        <w:t xml:space="preserve"> </w:t>
      </w:r>
      <w:r w:rsidRPr="00FC0F1F">
        <w:rPr>
          <w:sz w:val="26"/>
          <w:szCs w:val="26"/>
        </w:rPr>
        <w:t>учебным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материалом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при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работе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</w:t>
      </w:r>
      <w:r w:rsidRPr="00FC0F1F">
        <w:rPr>
          <w:spacing w:val="2"/>
          <w:sz w:val="26"/>
          <w:szCs w:val="26"/>
        </w:rPr>
        <w:t xml:space="preserve"> </w:t>
      </w:r>
      <w:r w:rsidRPr="00FC0F1F">
        <w:rPr>
          <w:sz w:val="26"/>
          <w:szCs w:val="26"/>
        </w:rPr>
        <w:t>текстом.</w:t>
      </w:r>
    </w:p>
    <w:p w:rsidR="000C5DF1" w:rsidRPr="00FC0F1F" w:rsidRDefault="000C5DF1" w:rsidP="000C5DF1">
      <w:pPr>
        <w:pStyle w:val="a3"/>
        <w:spacing w:line="276" w:lineRule="auto"/>
        <w:ind w:right="101" w:firstLine="542"/>
        <w:rPr>
          <w:sz w:val="26"/>
          <w:szCs w:val="26"/>
        </w:rPr>
      </w:pPr>
      <w:r w:rsidRPr="00FC0F1F">
        <w:rPr>
          <w:sz w:val="26"/>
          <w:szCs w:val="26"/>
        </w:rPr>
        <w:t>Недостаточный уровень выполнения задания № 8 обусловлен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рядом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причин: в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учебниках по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русскому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языку для учащихся 10-11 классов практически не представлены задания на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анализ соблюдения морфологических и синтаксических норм, на нахождение</w:t>
      </w:r>
      <w:r w:rsidRPr="00FC0F1F">
        <w:rPr>
          <w:spacing w:val="-67"/>
          <w:sz w:val="26"/>
          <w:szCs w:val="26"/>
        </w:rPr>
        <w:t xml:space="preserve"> </w:t>
      </w:r>
      <w:r w:rsidRPr="00FC0F1F">
        <w:rPr>
          <w:sz w:val="26"/>
          <w:szCs w:val="26"/>
        </w:rPr>
        <w:t>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редактирования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грамматических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ошибок,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в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тематические</w:t>
      </w:r>
      <w:r w:rsidRPr="00FC0F1F">
        <w:rPr>
          <w:spacing w:val="71"/>
          <w:sz w:val="26"/>
          <w:szCs w:val="26"/>
        </w:rPr>
        <w:t xml:space="preserve"> </w:t>
      </w:r>
      <w:r w:rsidRPr="00FC0F1F">
        <w:rPr>
          <w:sz w:val="26"/>
          <w:szCs w:val="26"/>
        </w:rPr>
        <w:t>планы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проведения уроков по русскому языку не внесены занятия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по отработке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практических навыков проверки и редактирования письменных работ самими</w:t>
      </w:r>
      <w:r w:rsidRPr="00FC0F1F">
        <w:rPr>
          <w:spacing w:val="-67"/>
          <w:sz w:val="26"/>
          <w:szCs w:val="26"/>
        </w:rPr>
        <w:t xml:space="preserve"> </w:t>
      </w:r>
      <w:r w:rsidRPr="00FC0F1F">
        <w:rPr>
          <w:sz w:val="26"/>
          <w:szCs w:val="26"/>
        </w:rPr>
        <w:t>учащимися.</w:t>
      </w:r>
    </w:p>
    <w:p w:rsidR="000C5DF1" w:rsidRPr="00FC0F1F" w:rsidRDefault="000C5DF1" w:rsidP="000C5DF1">
      <w:pPr>
        <w:pStyle w:val="a3"/>
        <w:spacing w:line="276" w:lineRule="auto"/>
        <w:ind w:right="108" w:firstLine="614"/>
        <w:rPr>
          <w:sz w:val="26"/>
          <w:szCs w:val="26"/>
        </w:rPr>
      </w:pPr>
      <w:r w:rsidRPr="00FC0F1F">
        <w:rPr>
          <w:sz w:val="26"/>
          <w:szCs w:val="26"/>
        </w:rPr>
        <w:t>Максимальный процент выполнения зафиксирован по заданию № 16 –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73 %.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Это говорит о том, что выпускники успешно</w:t>
      </w:r>
      <w:r w:rsidRPr="00FC0F1F">
        <w:rPr>
          <w:spacing w:val="-67"/>
          <w:sz w:val="26"/>
          <w:szCs w:val="26"/>
        </w:rPr>
        <w:t xml:space="preserve"> </w:t>
      </w:r>
      <w:r w:rsidRPr="00FC0F1F">
        <w:rPr>
          <w:sz w:val="26"/>
          <w:szCs w:val="26"/>
        </w:rPr>
        <w:t>справляются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анализом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знаков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препинания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в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сложносочиненном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предложении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в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простом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осложненном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предложении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(с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однородными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членами).</w:t>
      </w:r>
    </w:p>
    <w:p w:rsidR="000C5DF1" w:rsidRPr="00FC0F1F" w:rsidRDefault="000C5DF1" w:rsidP="000C5DF1">
      <w:pPr>
        <w:pStyle w:val="a3"/>
        <w:spacing w:line="276" w:lineRule="auto"/>
        <w:ind w:right="103" w:firstLine="542"/>
        <w:rPr>
          <w:sz w:val="26"/>
          <w:szCs w:val="26"/>
        </w:rPr>
      </w:pPr>
      <w:r w:rsidRPr="00FC0F1F">
        <w:rPr>
          <w:sz w:val="26"/>
          <w:szCs w:val="26"/>
        </w:rPr>
        <w:t>Умение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находить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анализировать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средства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выразительности,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употребленные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в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тексте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художественного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или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публицистического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стиля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(задание № 26 повышенного уровня сложности), сформировано у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42%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выпускников. Затруднения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выпускников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обусловлены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тем,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что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учащиеся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обращаются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к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анализу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выразительных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средств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только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при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подготовке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к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выполнению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конкретного</w:t>
      </w:r>
      <w:r w:rsidRPr="00FC0F1F">
        <w:rPr>
          <w:spacing w:val="22"/>
          <w:sz w:val="26"/>
          <w:szCs w:val="26"/>
        </w:rPr>
        <w:t xml:space="preserve"> </w:t>
      </w:r>
      <w:r w:rsidRPr="00FC0F1F">
        <w:rPr>
          <w:sz w:val="26"/>
          <w:szCs w:val="26"/>
        </w:rPr>
        <w:t>задания</w:t>
      </w:r>
      <w:r w:rsidRPr="00FC0F1F">
        <w:rPr>
          <w:spacing w:val="23"/>
          <w:sz w:val="26"/>
          <w:szCs w:val="26"/>
        </w:rPr>
        <w:t xml:space="preserve"> </w:t>
      </w:r>
      <w:r w:rsidRPr="00FC0F1F">
        <w:rPr>
          <w:sz w:val="26"/>
          <w:szCs w:val="26"/>
        </w:rPr>
        <w:t>КИМ</w:t>
      </w:r>
      <w:r w:rsidRPr="00FC0F1F">
        <w:rPr>
          <w:spacing w:val="29"/>
          <w:sz w:val="26"/>
          <w:szCs w:val="26"/>
        </w:rPr>
        <w:t xml:space="preserve"> </w:t>
      </w:r>
      <w:r w:rsidRPr="00FC0F1F">
        <w:rPr>
          <w:sz w:val="26"/>
          <w:szCs w:val="26"/>
        </w:rPr>
        <w:t>ЕГЭ</w:t>
      </w:r>
      <w:r w:rsidRPr="00FC0F1F">
        <w:rPr>
          <w:spacing w:val="21"/>
          <w:sz w:val="26"/>
          <w:szCs w:val="26"/>
        </w:rPr>
        <w:t xml:space="preserve"> </w:t>
      </w:r>
      <w:r w:rsidRPr="00FC0F1F">
        <w:rPr>
          <w:sz w:val="26"/>
          <w:szCs w:val="26"/>
        </w:rPr>
        <w:t>по</w:t>
      </w:r>
      <w:r w:rsidRPr="00FC0F1F">
        <w:rPr>
          <w:spacing w:val="22"/>
          <w:sz w:val="26"/>
          <w:szCs w:val="26"/>
        </w:rPr>
        <w:t xml:space="preserve"> </w:t>
      </w:r>
      <w:r w:rsidRPr="00FC0F1F">
        <w:rPr>
          <w:sz w:val="26"/>
          <w:szCs w:val="26"/>
        </w:rPr>
        <w:t>русскому</w:t>
      </w:r>
      <w:r w:rsidRPr="00FC0F1F">
        <w:rPr>
          <w:spacing w:val="17"/>
          <w:sz w:val="26"/>
          <w:szCs w:val="26"/>
        </w:rPr>
        <w:t xml:space="preserve"> </w:t>
      </w:r>
      <w:r w:rsidRPr="00FC0F1F">
        <w:rPr>
          <w:sz w:val="26"/>
          <w:szCs w:val="26"/>
        </w:rPr>
        <w:t>языку,</w:t>
      </w:r>
      <w:r w:rsidRPr="00FC0F1F">
        <w:rPr>
          <w:spacing w:val="24"/>
          <w:sz w:val="26"/>
          <w:szCs w:val="26"/>
        </w:rPr>
        <w:t xml:space="preserve"> </w:t>
      </w:r>
      <w:r w:rsidRPr="00FC0F1F">
        <w:rPr>
          <w:sz w:val="26"/>
          <w:szCs w:val="26"/>
        </w:rPr>
        <w:t>не</w:t>
      </w:r>
      <w:r w:rsidRPr="00FC0F1F">
        <w:rPr>
          <w:spacing w:val="23"/>
          <w:sz w:val="26"/>
          <w:szCs w:val="26"/>
        </w:rPr>
        <w:t xml:space="preserve"> </w:t>
      </w:r>
      <w:r w:rsidRPr="00FC0F1F">
        <w:rPr>
          <w:sz w:val="26"/>
          <w:szCs w:val="26"/>
        </w:rPr>
        <w:t>практикуются</w:t>
      </w:r>
      <w:r w:rsidRPr="00FC0F1F">
        <w:rPr>
          <w:spacing w:val="24"/>
          <w:sz w:val="26"/>
          <w:szCs w:val="26"/>
        </w:rPr>
        <w:t xml:space="preserve"> </w:t>
      </w:r>
      <w:r w:rsidRPr="00FC0F1F">
        <w:rPr>
          <w:sz w:val="26"/>
          <w:szCs w:val="26"/>
        </w:rPr>
        <w:t>в употреблении выразительных средств в своей речи, мало анализируют роль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выразительных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средств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в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художественных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публицистических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текстах,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размещенных в открытом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банке</w:t>
      </w:r>
      <w:r w:rsidRPr="00FC0F1F">
        <w:rPr>
          <w:spacing w:val="2"/>
          <w:sz w:val="26"/>
          <w:szCs w:val="26"/>
        </w:rPr>
        <w:t xml:space="preserve"> </w:t>
      </w:r>
      <w:r w:rsidRPr="00FC0F1F">
        <w:rPr>
          <w:sz w:val="26"/>
          <w:szCs w:val="26"/>
        </w:rPr>
        <w:t>ФИПИ.</w:t>
      </w:r>
    </w:p>
    <w:p w:rsidR="000C5DF1" w:rsidRPr="00FC0F1F" w:rsidRDefault="000C5DF1" w:rsidP="000C5DF1">
      <w:pPr>
        <w:spacing w:line="276" w:lineRule="auto"/>
        <w:rPr>
          <w:sz w:val="26"/>
          <w:szCs w:val="26"/>
        </w:rPr>
        <w:sectPr w:rsidR="000C5DF1" w:rsidRPr="00FC0F1F" w:rsidSect="00975380">
          <w:pgSz w:w="11910" w:h="16840"/>
          <w:pgMar w:top="400" w:right="740" w:bottom="993" w:left="1160" w:header="720" w:footer="720" w:gutter="0"/>
          <w:cols w:space="720"/>
        </w:sectPr>
      </w:pPr>
    </w:p>
    <w:p w:rsidR="000C5DF1" w:rsidRPr="00FC0F1F" w:rsidRDefault="000C5DF1" w:rsidP="000C5DF1">
      <w:pPr>
        <w:pStyle w:val="2"/>
        <w:spacing w:before="10" w:line="276" w:lineRule="auto"/>
        <w:rPr>
          <w:sz w:val="26"/>
          <w:szCs w:val="26"/>
        </w:rPr>
      </w:pPr>
      <w:r w:rsidRPr="00FC0F1F">
        <w:rPr>
          <w:sz w:val="26"/>
          <w:szCs w:val="26"/>
        </w:rPr>
        <w:lastRenderedPageBreak/>
        <w:t>Часть I (задания с кратким ответом и выбором правильного ответа)</w:t>
      </w:r>
      <w:r w:rsidRPr="00FC0F1F">
        <w:rPr>
          <w:spacing w:val="-67"/>
          <w:sz w:val="26"/>
          <w:szCs w:val="26"/>
        </w:rPr>
        <w:t xml:space="preserve"> </w:t>
      </w:r>
      <w:r w:rsidRPr="00FC0F1F">
        <w:rPr>
          <w:sz w:val="26"/>
          <w:szCs w:val="26"/>
        </w:rPr>
        <w:t>(задания № 1-7,</w:t>
      </w:r>
      <w:r w:rsidRPr="00FC0F1F">
        <w:rPr>
          <w:spacing w:val="3"/>
          <w:sz w:val="26"/>
          <w:szCs w:val="26"/>
        </w:rPr>
        <w:t xml:space="preserve"> </w:t>
      </w:r>
      <w:r w:rsidRPr="00FC0F1F">
        <w:rPr>
          <w:sz w:val="26"/>
          <w:szCs w:val="26"/>
        </w:rPr>
        <w:t>9-15,</w:t>
      </w:r>
      <w:r w:rsidRPr="00FC0F1F">
        <w:rPr>
          <w:spacing w:val="3"/>
          <w:sz w:val="26"/>
          <w:szCs w:val="26"/>
        </w:rPr>
        <w:t xml:space="preserve"> </w:t>
      </w:r>
      <w:r w:rsidRPr="00FC0F1F">
        <w:rPr>
          <w:sz w:val="26"/>
          <w:szCs w:val="26"/>
        </w:rPr>
        <w:t>17</w:t>
      </w:r>
      <w:r w:rsidRPr="00FC0F1F">
        <w:rPr>
          <w:spacing w:val="-8"/>
          <w:sz w:val="26"/>
          <w:szCs w:val="26"/>
        </w:rPr>
        <w:t xml:space="preserve"> </w:t>
      </w:r>
      <w:r w:rsidRPr="00FC0F1F">
        <w:rPr>
          <w:b w:val="0"/>
          <w:i w:val="0"/>
          <w:sz w:val="26"/>
          <w:szCs w:val="26"/>
        </w:rPr>
        <w:t>-</w:t>
      </w:r>
      <w:r w:rsidRPr="00FC0F1F">
        <w:rPr>
          <w:b w:val="0"/>
          <w:i w:val="0"/>
          <w:spacing w:val="3"/>
          <w:sz w:val="26"/>
          <w:szCs w:val="26"/>
        </w:rPr>
        <w:t xml:space="preserve"> </w:t>
      </w:r>
      <w:r w:rsidRPr="00FC0F1F">
        <w:rPr>
          <w:sz w:val="26"/>
          <w:szCs w:val="26"/>
        </w:rPr>
        <w:t>базовый</w:t>
      </w:r>
      <w:r w:rsidRPr="00FC0F1F">
        <w:rPr>
          <w:spacing w:val="-1"/>
          <w:sz w:val="26"/>
          <w:szCs w:val="26"/>
        </w:rPr>
        <w:t xml:space="preserve"> </w:t>
      </w:r>
      <w:r w:rsidRPr="00FC0F1F">
        <w:rPr>
          <w:sz w:val="26"/>
          <w:szCs w:val="26"/>
        </w:rPr>
        <w:t>уровень</w:t>
      </w:r>
      <w:r w:rsidRPr="00FC0F1F">
        <w:rPr>
          <w:spacing w:val="3"/>
          <w:sz w:val="26"/>
          <w:szCs w:val="26"/>
        </w:rPr>
        <w:t xml:space="preserve"> </w:t>
      </w:r>
      <w:r w:rsidRPr="00FC0F1F">
        <w:rPr>
          <w:sz w:val="26"/>
          <w:szCs w:val="26"/>
        </w:rPr>
        <w:t>сложности,</w:t>
      </w:r>
    </w:p>
    <w:p w:rsidR="000C5DF1" w:rsidRPr="00FC0F1F" w:rsidRDefault="000C5DF1" w:rsidP="000C5DF1">
      <w:pPr>
        <w:spacing w:before="3" w:line="276" w:lineRule="auto"/>
        <w:ind w:left="723" w:right="292"/>
        <w:jc w:val="center"/>
        <w:rPr>
          <w:b/>
          <w:i/>
          <w:sz w:val="26"/>
          <w:szCs w:val="26"/>
        </w:rPr>
      </w:pPr>
      <w:r w:rsidRPr="00FC0F1F">
        <w:rPr>
          <w:b/>
          <w:i/>
          <w:sz w:val="26"/>
          <w:szCs w:val="26"/>
        </w:rPr>
        <w:t>№</w:t>
      </w:r>
      <w:r w:rsidRPr="00FC0F1F">
        <w:rPr>
          <w:b/>
          <w:i/>
          <w:spacing w:val="-3"/>
          <w:sz w:val="26"/>
          <w:szCs w:val="26"/>
        </w:rPr>
        <w:t xml:space="preserve"> </w:t>
      </w:r>
      <w:r w:rsidRPr="00FC0F1F">
        <w:rPr>
          <w:b/>
          <w:i/>
          <w:sz w:val="26"/>
          <w:szCs w:val="26"/>
        </w:rPr>
        <w:t>25</w:t>
      </w:r>
      <w:r w:rsidRPr="00FC0F1F">
        <w:rPr>
          <w:b/>
          <w:i/>
          <w:spacing w:val="-1"/>
          <w:sz w:val="26"/>
          <w:szCs w:val="26"/>
        </w:rPr>
        <w:t xml:space="preserve"> </w:t>
      </w:r>
      <w:r w:rsidRPr="00FC0F1F">
        <w:rPr>
          <w:b/>
          <w:i/>
          <w:sz w:val="26"/>
          <w:szCs w:val="26"/>
        </w:rPr>
        <w:t>-</w:t>
      </w:r>
      <w:r w:rsidRPr="00FC0F1F">
        <w:rPr>
          <w:b/>
          <w:i/>
          <w:spacing w:val="-4"/>
          <w:sz w:val="26"/>
          <w:szCs w:val="26"/>
        </w:rPr>
        <w:t xml:space="preserve"> </w:t>
      </w:r>
      <w:r w:rsidRPr="00FC0F1F">
        <w:rPr>
          <w:b/>
          <w:i/>
          <w:sz w:val="26"/>
          <w:szCs w:val="26"/>
        </w:rPr>
        <w:t>повышенный</w:t>
      </w:r>
      <w:r w:rsidRPr="00FC0F1F">
        <w:rPr>
          <w:b/>
          <w:i/>
          <w:spacing w:val="-4"/>
          <w:sz w:val="26"/>
          <w:szCs w:val="26"/>
        </w:rPr>
        <w:t xml:space="preserve"> </w:t>
      </w:r>
      <w:r w:rsidRPr="00FC0F1F">
        <w:rPr>
          <w:b/>
          <w:i/>
          <w:sz w:val="26"/>
          <w:szCs w:val="26"/>
        </w:rPr>
        <w:t>уровень сложности,)</w:t>
      </w:r>
    </w:p>
    <w:p w:rsidR="000C5DF1" w:rsidRPr="00FC0F1F" w:rsidRDefault="000C5DF1" w:rsidP="000C5DF1">
      <w:pPr>
        <w:pStyle w:val="a3"/>
        <w:spacing w:before="3" w:line="276" w:lineRule="auto"/>
        <w:ind w:left="0"/>
        <w:jc w:val="left"/>
        <w:rPr>
          <w:b/>
          <w:i/>
          <w:sz w:val="26"/>
          <w:szCs w:val="26"/>
        </w:rPr>
      </w:pP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4962"/>
        <w:gridCol w:w="1842"/>
        <w:gridCol w:w="1843"/>
      </w:tblGrid>
      <w:tr w:rsidR="000C5DF1" w:rsidRPr="00FC0F1F" w:rsidTr="00975380">
        <w:trPr>
          <w:trHeight w:val="938"/>
        </w:trPr>
        <w:tc>
          <w:tcPr>
            <w:tcW w:w="1276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ind w:left="124" w:right="114" w:hanging="5"/>
              <w:jc w:val="center"/>
              <w:rPr>
                <w:b/>
                <w:i/>
                <w:spacing w:val="1"/>
                <w:sz w:val="26"/>
                <w:szCs w:val="26"/>
              </w:rPr>
            </w:pPr>
            <w:r w:rsidRPr="00FC0F1F">
              <w:rPr>
                <w:b/>
                <w:i/>
                <w:sz w:val="26"/>
                <w:szCs w:val="26"/>
              </w:rPr>
              <w:t>№</w:t>
            </w:r>
            <w:r w:rsidRPr="00FC0F1F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</w:p>
          <w:p w:rsidR="000C5DF1" w:rsidRPr="00FC0F1F" w:rsidRDefault="000C5DF1" w:rsidP="00975380">
            <w:pPr>
              <w:pStyle w:val="TableParagraph"/>
              <w:spacing w:line="276" w:lineRule="auto"/>
              <w:ind w:left="124" w:right="114" w:hanging="5"/>
              <w:jc w:val="center"/>
              <w:rPr>
                <w:b/>
                <w:i/>
                <w:sz w:val="26"/>
                <w:szCs w:val="26"/>
              </w:rPr>
            </w:pPr>
            <w:r w:rsidRPr="00FC0F1F">
              <w:rPr>
                <w:b/>
                <w:i/>
                <w:sz w:val="26"/>
                <w:szCs w:val="26"/>
              </w:rPr>
              <w:t>задани</w:t>
            </w:r>
            <w:r w:rsidRPr="00FC0F1F">
              <w:rPr>
                <w:b/>
                <w:i/>
                <w:spacing w:val="-57"/>
                <w:sz w:val="26"/>
                <w:szCs w:val="26"/>
              </w:rPr>
              <w:t xml:space="preserve"> </w:t>
            </w:r>
            <w:r w:rsidRPr="00FC0F1F">
              <w:rPr>
                <w:b/>
                <w:i/>
                <w:sz w:val="26"/>
                <w:szCs w:val="26"/>
              </w:rPr>
              <w:t>я</w:t>
            </w:r>
          </w:p>
        </w:tc>
        <w:tc>
          <w:tcPr>
            <w:tcW w:w="4962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ind w:left="355" w:right="238" w:hanging="87"/>
              <w:rPr>
                <w:b/>
                <w:i/>
                <w:sz w:val="26"/>
                <w:szCs w:val="26"/>
              </w:rPr>
            </w:pPr>
            <w:r w:rsidRPr="00FC0F1F">
              <w:rPr>
                <w:b/>
                <w:i/>
                <w:sz w:val="26"/>
                <w:szCs w:val="26"/>
              </w:rPr>
              <w:t>Проверяемые умения,</w:t>
            </w:r>
            <w:r w:rsidRPr="00FC0F1F">
              <w:rPr>
                <w:b/>
                <w:i/>
                <w:spacing w:val="-57"/>
                <w:sz w:val="26"/>
                <w:szCs w:val="26"/>
              </w:rPr>
              <w:t xml:space="preserve"> </w:t>
            </w:r>
            <w:r w:rsidRPr="00FC0F1F">
              <w:rPr>
                <w:b/>
                <w:i/>
                <w:sz w:val="26"/>
                <w:szCs w:val="26"/>
              </w:rPr>
              <w:t>виды</w:t>
            </w:r>
            <w:r w:rsidRPr="00FC0F1F">
              <w:rPr>
                <w:b/>
                <w:i/>
                <w:spacing w:val="-1"/>
                <w:sz w:val="26"/>
                <w:szCs w:val="26"/>
              </w:rPr>
              <w:t xml:space="preserve"> </w:t>
            </w:r>
            <w:r w:rsidRPr="00FC0F1F">
              <w:rPr>
                <w:b/>
                <w:i/>
                <w:sz w:val="26"/>
                <w:szCs w:val="26"/>
              </w:rPr>
              <w:t>деятельности</w:t>
            </w:r>
          </w:p>
        </w:tc>
        <w:tc>
          <w:tcPr>
            <w:tcW w:w="1842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ind w:left="173" w:right="150" w:hanging="12"/>
              <w:jc w:val="center"/>
              <w:rPr>
                <w:b/>
                <w:i/>
                <w:sz w:val="26"/>
                <w:szCs w:val="26"/>
              </w:rPr>
            </w:pPr>
            <w:r w:rsidRPr="00FC0F1F">
              <w:rPr>
                <w:b/>
                <w:i/>
                <w:sz w:val="26"/>
                <w:szCs w:val="26"/>
              </w:rPr>
              <w:t>Уровень</w:t>
            </w:r>
            <w:r w:rsidRPr="00FC0F1F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b/>
                <w:i/>
                <w:sz w:val="26"/>
                <w:szCs w:val="26"/>
              </w:rPr>
              <w:t>сложнос</w:t>
            </w:r>
            <w:r w:rsidRPr="00FC0F1F">
              <w:rPr>
                <w:b/>
                <w:i/>
                <w:spacing w:val="-57"/>
                <w:sz w:val="26"/>
                <w:szCs w:val="26"/>
              </w:rPr>
              <w:t xml:space="preserve"> </w:t>
            </w:r>
            <w:r w:rsidRPr="00FC0F1F">
              <w:rPr>
                <w:b/>
                <w:i/>
                <w:sz w:val="26"/>
                <w:szCs w:val="26"/>
              </w:rPr>
              <w:t>ти</w:t>
            </w:r>
            <w:r w:rsidRPr="00FC0F1F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b/>
                <w:i/>
                <w:sz w:val="26"/>
                <w:szCs w:val="26"/>
              </w:rPr>
              <w:t>задания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C5DF1" w:rsidRPr="00FC0F1F" w:rsidRDefault="000C5DF1" w:rsidP="00975380">
            <w:pPr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FC0F1F">
              <w:rPr>
                <w:b/>
                <w:i/>
                <w:sz w:val="26"/>
                <w:szCs w:val="26"/>
              </w:rPr>
              <w:t>% участников РДР</w:t>
            </w:r>
            <w:r w:rsidRPr="00FC0F1F">
              <w:rPr>
                <w:sz w:val="26"/>
                <w:szCs w:val="26"/>
              </w:rPr>
              <w:t>,</w:t>
            </w:r>
            <w:r w:rsidRPr="00FC0F1F">
              <w:rPr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sz w:val="26"/>
                <w:szCs w:val="26"/>
              </w:rPr>
              <w:t>выполнивших</w:t>
            </w:r>
            <w:r w:rsidRPr="00FC0F1F">
              <w:rPr>
                <w:spacing w:val="-7"/>
                <w:sz w:val="26"/>
                <w:szCs w:val="26"/>
              </w:rPr>
              <w:t xml:space="preserve"> </w:t>
            </w:r>
            <w:r w:rsidRPr="00FC0F1F">
              <w:rPr>
                <w:sz w:val="26"/>
                <w:szCs w:val="26"/>
              </w:rPr>
              <w:t>задание</w:t>
            </w:r>
          </w:p>
        </w:tc>
      </w:tr>
      <w:tr w:rsidR="000C5DF1" w:rsidRPr="00FC0F1F" w:rsidTr="00975380">
        <w:trPr>
          <w:trHeight w:val="698"/>
        </w:trPr>
        <w:tc>
          <w:tcPr>
            <w:tcW w:w="1276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ind w:left="301" w:right="299"/>
              <w:jc w:val="center"/>
              <w:rPr>
                <w:sz w:val="26"/>
                <w:szCs w:val="26"/>
              </w:rPr>
            </w:pPr>
            <w:r w:rsidRPr="00FC0F1F">
              <w:rPr>
                <w:sz w:val="26"/>
                <w:szCs w:val="26"/>
              </w:rPr>
              <w:t>1.</w:t>
            </w:r>
          </w:p>
        </w:tc>
        <w:tc>
          <w:tcPr>
            <w:tcW w:w="4962" w:type="dxa"/>
          </w:tcPr>
          <w:p w:rsidR="000C5DF1" w:rsidRPr="00FC0F1F" w:rsidRDefault="000C5DF1" w:rsidP="00975380">
            <w:pPr>
              <w:pStyle w:val="TableParagraph"/>
              <w:tabs>
                <w:tab w:val="left" w:pos="1477"/>
                <w:tab w:val="left" w:pos="1651"/>
              </w:tabs>
              <w:spacing w:line="276" w:lineRule="auto"/>
              <w:ind w:left="110" w:right="90"/>
              <w:rPr>
                <w:sz w:val="26"/>
                <w:szCs w:val="26"/>
              </w:rPr>
            </w:pPr>
            <w:r w:rsidRPr="00FC0F1F">
              <w:rPr>
                <w:sz w:val="26"/>
                <w:szCs w:val="26"/>
              </w:rPr>
              <w:t>Информационная</w:t>
            </w:r>
            <w:r w:rsidRPr="00FC0F1F"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обработка </w:t>
            </w:r>
            <w:r w:rsidRPr="00FC0F1F">
              <w:rPr>
                <w:spacing w:val="-1"/>
                <w:sz w:val="26"/>
                <w:szCs w:val="26"/>
              </w:rPr>
              <w:t>письменных</w:t>
            </w:r>
            <w:r w:rsidRPr="00FC0F1F">
              <w:rPr>
                <w:spacing w:val="-57"/>
                <w:sz w:val="26"/>
                <w:szCs w:val="26"/>
              </w:rPr>
              <w:t xml:space="preserve"> </w:t>
            </w:r>
            <w:r w:rsidRPr="00FC0F1F">
              <w:rPr>
                <w:sz w:val="26"/>
                <w:szCs w:val="26"/>
              </w:rPr>
              <w:t xml:space="preserve">текстов </w:t>
            </w:r>
            <w:r w:rsidRPr="00FC0F1F">
              <w:rPr>
                <w:spacing w:val="-1"/>
                <w:sz w:val="26"/>
                <w:szCs w:val="26"/>
              </w:rPr>
              <w:t>различных</w:t>
            </w:r>
            <w:r w:rsidRPr="00FC0F1F">
              <w:rPr>
                <w:sz w:val="26"/>
                <w:szCs w:val="26"/>
              </w:rPr>
              <w:t xml:space="preserve"> стилей</w:t>
            </w:r>
            <w:r w:rsidRPr="00FC0F1F">
              <w:rPr>
                <w:spacing w:val="2"/>
                <w:sz w:val="26"/>
                <w:szCs w:val="26"/>
              </w:rPr>
              <w:t xml:space="preserve"> </w:t>
            </w:r>
            <w:r w:rsidRPr="00FC0F1F">
              <w:rPr>
                <w:sz w:val="26"/>
                <w:szCs w:val="26"/>
              </w:rPr>
              <w:t>и</w:t>
            </w:r>
            <w:r w:rsidRPr="00FC0F1F">
              <w:rPr>
                <w:spacing w:val="-3"/>
                <w:sz w:val="26"/>
                <w:szCs w:val="26"/>
              </w:rPr>
              <w:t xml:space="preserve"> </w:t>
            </w:r>
            <w:r w:rsidRPr="00FC0F1F">
              <w:rPr>
                <w:sz w:val="26"/>
                <w:szCs w:val="26"/>
              </w:rPr>
              <w:t>жанров</w:t>
            </w:r>
          </w:p>
        </w:tc>
        <w:tc>
          <w:tcPr>
            <w:tcW w:w="1842" w:type="dxa"/>
          </w:tcPr>
          <w:p w:rsidR="000C5DF1" w:rsidRPr="00FC0F1F" w:rsidRDefault="000C5DF1" w:rsidP="00975380">
            <w:pPr>
              <w:pStyle w:val="TableParagraph"/>
              <w:spacing w:before="5"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ind w:left="14"/>
              <w:jc w:val="center"/>
              <w:rPr>
                <w:sz w:val="26"/>
                <w:szCs w:val="26"/>
              </w:rPr>
            </w:pPr>
            <w:r w:rsidRPr="00FC0F1F">
              <w:rPr>
                <w:sz w:val="26"/>
                <w:szCs w:val="26"/>
              </w:rPr>
              <w:t>Б</w:t>
            </w:r>
          </w:p>
        </w:tc>
        <w:tc>
          <w:tcPr>
            <w:tcW w:w="1843" w:type="dxa"/>
          </w:tcPr>
          <w:p w:rsidR="000C5DF1" w:rsidRPr="00FC0F1F" w:rsidRDefault="000C5DF1" w:rsidP="00975380">
            <w:pPr>
              <w:pStyle w:val="TableParagraph"/>
              <w:spacing w:before="7"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ind w:left="354" w:right="344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87%</w:t>
            </w:r>
          </w:p>
        </w:tc>
      </w:tr>
      <w:tr w:rsidR="000C5DF1" w:rsidRPr="00FC0F1F" w:rsidTr="00975380">
        <w:trPr>
          <w:trHeight w:val="1007"/>
        </w:trPr>
        <w:tc>
          <w:tcPr>
            <w:tcW w:w="1276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before="6"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ind w:left="465"/>
              <w:rPr>
                <w:sz w:val="26"/>
                <w:szCs w:val="26"/>
              </w:rPr>
            </w:pPr>
            <w:r w:rsidRPr="00FC0F1F">
              <w:rPr>
                <w:sz w:val="26"/>
                <w:szCs w:val="26"/>
              </w:rPr>
              <w:t>2.</w:t>
            </w:r>
          </w:p>
        </w:tc>
        <w:tc>
          <w:tcPr>
            <w:tcW w:w="4962" w:type="dxa"/>
          </w:tcPr>
          <w:p w:rsidR="000C5DF1" w:rsidRPr="00FC0F1F" w:rsidRDefault="000C5DF1" w:rsidP="00975380">
            <w:pPr>
              <w:pStyle w:val="TableParagraph"/>
              <w:tabs>
                <w:tab w:val="left" w:pos="2188"/>
              </w:tabs>
              <w:spacing w:line="276" w:lineRule="auto"/>
              <w:ind w:left="110" w:right="92"/>
              <w:jc w:val="both"/>
              <w:rPr>
                <w:sz w:val="26"/>
                <w:szCs w:val="26"/>
              </w:rPr>
            </w:pPr>
            <w:r w:rsidRPr="00FC0F1F">
              <w:rPr>
                <w:sz w:val="26"/>
                <w:szCs w:val="26"/>
              </w:rPr>
              <w:t>Средства связи</w:t>
            </w:r>
            <w:r w:rsidRPr="00FC0F1F">
              <w:rPr>
                <w:spacing w:val="-58"/>
                <w:sz w:val="26"/>
                <w:szCs w:val="26"/>
              </w:rPr>
              <w:t xml:space="preserve"> </w:t>
            </w:r>
            <w:r w:rsidRPr="00FC0F1F">
              <w:rPr>
                <w:sz w:val="26"/>
                <w:szCs w:val="26"/>
              </w:rPr>
              <w:t>предложений</w:t>
            </w:r>
            <w:r w:rsidRPr="00FC0F1F">
              <w:rPr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sz w:val="26"/>
                <w:szCs w:val="26"/>
              </w:rPr>
              <w:t>в</w:t>
            </w:r>
            <w:r w:rsidRPr="00FC0F1F">
              <w:rPr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sz w:val="26"/>
                <w:szCs w:val="26"/>
              </w:rPr>
              <w:t>тексте.</w:t>
            </w:r>
            <w:r w:rsidRPr="00FC0F1F">
              <w:rPr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sz w:val="26"/>
                <w:szCs w:val="26"/>
              </w:rPr>
              <w:t>Отбор языковых средств</w:t>
            </w:r>
            <w:r w:rsidRPr="00FC0F1F">
              <w:rPr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sz w:val="26"/>
                <w:szCs w:val="26"/>
              </w:rPr>
              <w:t>в тексте в зависимости от</w:t>
            </w:r>
            <w:r w:rsidRPr="00FC0F1F">
              <w:rPr>
                <w:spacing w:val="-57"/>
                <w:sz w:val="26"/>
                <w:szCs w:val="26"/>
              </w:rPr>
              <w:t xml:space="preserve"> </w:t>
            </w:r>
            <w:r w:rsidRPr="00FC0F1F">
              <w:rPr>
                <w:sz w:val="26"/>
                <w:szCs w:val="26"/>
              </w:rPr>
              <w:t>темы,</w:t>
            </w:r>
            <w:r w:rsidRPr="00FC0F1F">
              <w:rPr>
                <w:spacing w:val="44"/>
                <w:sz w:val="26"/>
                <w:szCs w:val="26"/>
              </w:rPr>
              <w:t xml:space="preserve"> </w:t>
            </w:r>
            <w:r w:rsidRPr="00FC0F1F">
              <w:rPr>
                <w:sz w:val="26"/>
                <w:szCs w:val="26"/>
              </w:rPr>
              <w:t>цели,</w:t>
            </w:r>
            <w:r w:rsidRPr="00FC0F1F">
              <w:rPr>
                <w:spacing w:val="44"/>
                <w:sz w:val="26"/>
                <w:szCs w:val="26"/>
              </w:rPr>
              <w:t xml:space="preserve"> </w:t>
            </w:r>
            <w:r w:rsidRPr="00FC0F1F">
              <w:rPr>
                <w:sz w:val="26"/>
                <w:szCs w:val="26"/>
              </w:rPr>
              <w:t>адресата</w:t>
            </w:r>
            <w:r w:rsidRPr="00FC0F1F">
              <w:rPr>
                <w:spacing w:val="46"/>
                <w:sz w:val="26"/>
                <w:szCs w:val="26"/>
              </w:rPr>
              <w:t xml:space="preserve"> </w:t>
            </w:r>
            <w:r w:rsidRPr="00FC0F1F">
              <w:rPr>
                <w:sz w:val="26"/>
                <w:szCs w:val="26"/>
              </w:rPr>
              <w:t>и</w:t>
            </w:r>
          </w:p>
          <w:p w:rsidR="000C5DF1" w:rsidRPr="00FC0F1F" w:rsidRDefault="000C5DF1" w:rsidP="00975380">
            <w:pPr>
              <w:pStyle w:val="TableParagraph"/>
              <w:spacing w:line="276" w:lineRule="auto"/>
              <w:ind w:left="110"/>
              <w:jc w:val="both"/>
              <w:rPr>
                <w:sz w:val="26"/>
                <w:szCs w:val="26"/>
              </w:rPr>
            </w:pPr>
            <w:r w:rsidRPr="00FC0F1F">
              <w:rPr>
                <w:sz w:val="26"/>
                <w:szCs w:val="26"/>
              </w:rPr>
              <w:t>ситуации</w:t>
            </w:r>
            <w:r w:rsidRPr="00FC0F1F">
              <w:rPr>
                <w:spacing w:val="-1"/>
                <w:sz w:val="26"/>
                <w:szCs w:val="26"/>
              </w:rPr>
              <w:t xml:space="preserve"> </w:t>
            </w:r>
            <w:r w:rsidRPr="00FC0F1F">
              <w:rPr>
                <w:sz w:val="26"/>
                <w:szCs w:val="26"/>
              </w:rPr>
              <w:t>общения</w:t>
            </w:r>
          </w:p>
        </w:tc>
        <w:tc>
          <w:tcPr>
            <w:tcW w:w="1842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before="11"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ind w:left="14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Б</w:t>
            </w:r>
          </w:p>
        </w:tc>
        <w:tc>
          <w:tcPr>
            <w:tcW w:w="1843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before="11"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ind w:left="354" w:right="344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82%</w:t>
            </w:r>
          </w:p>
        </w:tc>
      </w:tr>
      <w:tr w:rsidR="000C5DF1" w:rsidRPr="00FC0F1F" w:rsidTr="00975380">
        <w:trPr>
          <w:trHeight w:val="343"/>
        </w:trPr>
        <w:tc>
          <w:tcPr>
            <w:tcW w:w="1276" w:type="dxa"/>
          </w:tcPr>
          <w:p w:rsidR="000C5DF1" w:rsidRPr="00FC0F1F" w:rsidRDefault="000C5DF1" w:rsidP="00975380">
            <w:pPr>
              <w:pStyle w:val="TableParagraph"/>
              <w:spacing w:before="6" w:line="276" w:lineRule="auto"/>
              <w:ind w:left="373" w:right="227"/>
              <w:jc w:val="center"/>
              <w:rPr>
                <w:sz w:val="26"/>
                <w:szCs w:val="26"/>
              </w:rPr>
            </w:pPr>
            <w:r w:rsidRPr="00FC0F1F">
              <w:rPr>
                <w:sz w:val="26"/>
                <w:szCs w:val="26"/>
              </w:rPr>
              <w:t>3.</w:t>
            </w:r>
          </w:p>
        </w:tc>
        <w:tc>
          <w:tcPr>
            <w:tcW w:w="4962" w:type="dxa"/>
          </w:tcPr>
          <w:p w:rsidR="000C5DF1" w:rsidRPr="00FC0F1F" w:rsidRDefault="000C5DF1" w:rsidP="00975380">
            <w:pPr>
              <w:pStyle w:val="TableParagraph"/>
              <w:tabs>
                <w:tab w:val="left" w:pos="1828"/>
              </w:tabs>
              <w:spacing w:line="276" w:lineRule="auto"/>
              <w:ind w:left="110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Лексическое</w:t>
            </w:r>
            <w:r w:rsidRPr="00FC0F1F">
              <w:rPr>
                <w:color w:val="111111"/>
                <w:sz w:val="26"/>
                <w:szCs w:val="26"/>
              </w:rPr>
              <w:tab/>
              <w:t>значение</w:t>
            </w:r>
            <w:r w:rsidRPr="00FC0F1F">
              <w:rPr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слова</w:t>
            </w:r>
          </w:p>
        </w:tc>
        <w:tc>
          <w:tcPr>
            <w:tcW w:w="1842" w:type="dxa"/>
          </w:tcPr>
          <w:p w:rsidR="000C5DF1" w:rsidRPr="00FC0F1F" w:rsidRDefault="000C5DF1" w:rsidP="00975380">
            <w:pPr>
              <w:pStyle w:val="TableParagraph"/>
              <w:spacing w:before="126" w:line="276" w:lineRule="auto"/>
              <w:ind w:left="14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Б</w:t>
            </w:r>
          </w:p>
        </w:tc>
        <w:tc>
          <w:tcPr>
            <w:tcW w:w="1843" w:type="dxa"/>
          </w:tcPr>
          <w:p w:rsidR="000C5DF1" w:rsidRPr="00FC0F1F" w:rsidRDefault="000C5DF1" w:rsidP="00975380">
            <w:pPr>
              <w:pStyle w:val="TableParagraph"/>
              <w:spacing w:before="126" w:line="276" w:lineRule="auto"/>
              <w:ind w:left="354" w:right="344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84%</w:t>
            </w:r>
          </w:p>
        </w:tc>
      </w:tr>
      <w:tr w:rsidR="000C5DF1" w:rsidRPr="00FC0F1F" w:rsidTr="00975380">
        <w:trPr>
          <w:trHeight w:val="551"/>
        </w:trPr>
        <w:tc>
          <w:tcPr>
            <w:tcW w:w="1276" w:type="dxa"/>
          </w:tcPr>
          <w:p w:rsidR="000C5DF1" w:rsidRPr="00FC0F1F" w:rsidRDefault="000C5DF1" w:rsidP="00975380">
            <w:pPr>
              <w:pStyle w:val="TableParagraph"/>
              <w:spacing w:before="6" w:line="276" w:lineRule="auto"/>
              <w:ind w:left="465"/>
              <w:rPr>
                <w:sz w:val="26"/>
                <w:szCs w:val="26"/>
              </w:rPr>
            </w:pPr>
            <w:r w:rsidRPr="00FC0F1F">
              <w:rPr>
                <w:sz w:val="26"/>
                <w:szCs w:val="26"/>
              </w:rPr>
              <w:t>4.</w:t>
            </w:r>
          </w:p>
        </w:tc>
        <w:tc>
          <w:tcPr>
            <w:tcW w:w="4962" w:type="dxa"/>
          </w:tcPr>
          <w:p w:rsidR="000C5DF1" w:rsidRPr="00FC0F1F" w:rsidRDefault="000C5DF1" w:rsidP="00975380">
            <w:pPr>
              <w:pStyle w:val="TableParagraph"/>
              <w:tabs>
                <w:tab w:val="left" w:pos="2062"/>
              </w:tabs>
              <w:spacing w:line="276" w:lineRule="auto"/>
              <w:ind w:left="110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Орфоэпические</w:t>
            </w:r>
            <w:r w:rsidRPr="00FC0F1F">
              <w:rPr>
                <w:color w:val="111111"/>
                <w:sz w:val="26"/>
                <w:szCs w:val="26"/>
              </w:rPr>
              <w:tab/>
              <w:t>нормы</w:t>
            </w:r>
          </w:p>
          <w:p w:rsidR="000C5DF1" w:rsidRPr="00FC0F1F" w:rsidRDefault="000C5DF1" w:rsidP="00975380">
            <w:pPr>
              <w:pStyle w:val="TableParagraph"/>
              <w:spacing w:line="276" w:lineRule="auto"/>
              <w:ind w:left="110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(постановка</w:t>
            </w:r>
            <w:r w:rsidRPr="00FC0F1F">
              <w:rPr>
                <w:color w:val="111111"/>
                <w:spacing w:val="-4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ударения)</w:t>
            </w:r>
          </w:p>
        </w:tc>
        <w:tc>
          <w:tcPr>
            <w:tcW w:w="1842" w:type="dxa"/>
          </w:tcPr>
          <w:p w:rsidR="000C5DF1" w:rsidRPr="00FC0F1F" w:rsidRDefault="000C5DF1" w:rsidP="00975380">
            <w:pPr>
              <w:pStyle w:val="TableParagraph"/>
              <w:spacing w:before="126" w:line="276" w:lineRule="auto"/>
              <w:ind w:left="14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Б</w:t>
            </w:r>
          </w:p>
        </w:tc>
        <w:tc>
          <w:tcPr>
            <w:tcW w:w="1843" w:type="dxa"/>
          </w:tcPr>
          <w:p w:rsidR="000C5DF1" w:rsidRPr="00FC0F1F" w:rsidRDefault="000C5DF1" w:rsidP="00975380">
            <w:pPr>
              <w:pStyle w:val="TableParagraph"/>
              <w:spacing w:before="126" w:line="276" w:lineRule="auto"/>
              <w:ind w:left="354" w:right="344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87%</w:t>
            </w:r>
          </w:p>
        </w:tc>
      </w:tr>
      <w:tr w:rsidR="000C5DF1" w:rsidRPr="00FC0F1F" w:rsidTr="00975380">
        <w:trPr>
          <w:trHeight w:val="1054"/>
        </w:trPr>
        <w:tc>
          <w:tcPr>
            <w:tcW w:w="1276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before="7"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ind w:left="465"/>
              <w:rPr>
                <w:sz w:val="26"/>
                <w:szCs w:val="26"/>
              </w:rPr>
            </w:pPr>
            <w:r w:rsidRPr="00FC0F1F">
              <w:rPr>
                <w:sz w:val="26"/>
                <w:szCs w:val="26"/>
              </w:rPr>
              <w:t>5.</w:t>
            </w:r>
          </w:p>
        </w:tc>
        <w:tc>
          <w:tcPr>
            <w:tcW w:w="4962" w:type="dxa"/>
          </w:tcPr>
          <w:p w:rsidR="000C5DF1" w:rsidRPr="00FC0F1F" w:rsidRDefault="000C5DF1" w:rsidP="00975380">
            <w:pPr>
              <w:pStyle w:val="TableParagraph"/>
              <w:tabs>
                <w:tab w:val="left" w:pos="1836"/>
                <w:tab w:val="left" w:pos="2063"/>
                <w:tab w:val="left" w:pos="2633"/>
              </w:tabs>
              <w:spacing w:line="276" w:lineRule="auto"/>
              <w:ind w:left="110" w:right="92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 xml:space="preserve">Лексические </w:t>
            </w:r>
            <w:r w:rsidRPr="00FC0F1F">
              <w:rPr>
                <w:color w:val="111111"/>
                <w:spacing w:val="-1"/>
                <w:sz w:val="26"/>
                <w:szCs w:val="26"/>
              </w:rPr>
              <w:t>нормы</w:t>
            </w:r>
            <w:r w:rsidRPr="00FC0F1F">
              <w:rPr>
                <w:color w:val="111111"/>
                <w:spacing w:val="-57"/>
                <w:sz w:val="26"/>
                <w:szCs w:val="26"/>
              </w:rPr>
              <w:t xml:space="preserve">               </w:t>
            </w:r>
            <w:r w:rsidRPr="00FC0F1F">
              <w:rPr>
                <w:color w:val="111111"/>
                <w:sz w:val="26"/>
                <w:szCs w:val="26"/>
              </w:rPr>
              <w:t xml:space="preserve">(употребление слова </w:t>
            </w:r>
            <w:r w:rsidRPr="00FC0F1F">
              <w:rPr>
                <w:color w:val="111111"/>
                <w:spacing w:val="-3"/>
                <w:sz w:val="26"/>
                <w:szCs w:val="26"/>
              </w:rPr>
              <w:t xml:space="preserve">в </w:t>
            </w:r>
            <w:r w:rsidRPr="00FC0F1F">
              <w:rPr>
                <w:color w:val="111111"/>
                <w:spacing w:val="-57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соответствии</w:t>
            </w:r>
            <w:r w:rsidRPr="00FC0F1F">
              <w:rPr>
                <w:color w:val="111111"/>
                <w:spacing w:val="10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с</w:t>
            </w:r>
            <w:r w:rsidRPr="00FC0F1F">
              <w:rPr>
                <w:color w:val="111111"/>
                <w:spacing w:val="8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точным</w:t>
            </w:r>
            <w:r w:rsidRPr="00FC0F1F">
              <w:rPr>
                <w:color w:val="111111"/>
                <w:spacing w:val="-57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лексическим значением и</w:t>
            </w:r>
            <w:r w:rsidRPr="00FC0F1F">
              <w:rPr>
                <w:color w:val="111111"/>
                <w:spacing w:val="-57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требованием</w:t>
            </w:r>
            <w:r w:rsidRPr="00FC0F1F">
              <w:rPr>
                <w:color w:val="111111"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лексической</w:t>
            </w:r>
          </w:p>
          <w:p w:rsidR="000C5DF1" w:rsidRPr="00FC0F1F" w:rsidRDefault="000C5DF1" w:rsidP="00975380">
            <w:pPr>
              <w:pStyle w:val="TableParagraph"/>
              <w:spacing w:line="276" w:lineRule="auto"/>
              <w:ind w:left="110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сочетаемости)</w:t>
            </w:r>
          </w:p>
        </w:tc>
        <w:tc>
          <w:tcPr>
            <w:tcW w:w="1842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before="219" w:line="276" w:lineRule="auto"/>
              <w:ind w:left="14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Б</w:t>
            </w:r>
          </w:p>
        </w:tc>
        <w:tc>
          <w:tcPr>
            <w:tcW w:w="1843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before="219" w:line="276" w:lineRule="auto"/>
              <w:ind w:left="354" w:right="344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59%</w:t>
            </w:r>
          </w:p>
        </w:tc>
      </w:tr>
      <w:tr w:rsidR="000C5DF1" w:rsidRPr="00FC0F1F" w:rsidTr="00975380">
        <w:trPr>
          <w:trHeight w:val="233"/>
        </w:trPr>
        <w:tc>
          <w:tcPr>
            <w:tcW w:w="1276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ind w:left="465"/>
              <w:rPr>
                <w:sz w:val="26"/>
                <w:szCs w:val="26"/>
              </w:rPr>
            </w:pPr>
            <w:r w:rsidRPr="00FC0F1F">
              <w:rPr>
                <w:sz w:val="26"/>
                <w:szCs w:val="26"/>
              </w:rPr>
              <w:t>6.</w:t>
            </w:r>
          </w:p>
        </w:tc>
        <w:tc>
          <w:tcPr>
            <w:tcW w:w="4962" w:type="dxa"/>
          </w:tcPr>
          <w:p w:rsidR="000C5DF1" w:rsidRPr="00FC0F1F" w:rsidRDefault="000C5DF1" w:rsidP="00975380">
            <w:pPr>
              <w:pStyle w:val="TableParagraph"/>
              <w:spacing w:before="111" w:line="276" w:lineRule="auto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Лексические</w:t>
            </w:r>
            <w:r w:rsidRPr="00FC0F1F">
              <w:rPr>
                <w:color w:val="111111"/>
                <w:spacing w:val="-2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нормы</w:t>
            </w:r>
          </w:p>
        </w:tc>
        <w:tc>
          <w:tcPr>
            <w:tcW w:w="1842" w:type="dxa"/>
          </w:tcPr>
          <w:p w:rsidR="000C5DF1" w:rsidRPr="00FC0F1F" w:rsidRDefault="000C5DF1" w:rsidP="00975380">
            <w:pPr>
              <w:pStyle w:val="TableParagraph"/>
              <w:spacing w:before="111" w:line="276" w:lineRule="auto"/>
              <w:ind w:left="14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Б</w:t>
            </w:r>
          </w:p>
        </w:tc>
        <w:tc>
          <w:tcPr>
            <w:tcW w:w="1843" w:type="dxa"/>
          </w:tcPr>
          <w:p w:rsidR="000C5DF1" w:rsidRPr="00FC0F1F" w:rsidRDefault="000C5DF1" w:rsidP="00975380">
            <w:pPr>
              <w:pStyle w:val="TableParagraph"/>
              <w:spacing w:before="111" w:line="276" w:lineRule="auto"/>
              <w:ind w:left="354" w:right="344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67%</w:t>
            </w:r>
          </w:p>
        </w:tc>
      </w:tr>
      <w:tr w:rsidR="000C5DF1" w:rsidRPr="00FC0F1F" w:rsidTr="00975380">
        <w:trPr>
          <w:trHeight w:val="551"/>
        </w:trPr>
        <w:tc>
          <w:tcPr>
            <w:tcW w:w="1276" w:type="dxa"/>
          </w:tcPr>
          <w:p w:rsidR="000C5DF1" w:rsidRPr="00FC0F1F" w:rsidRDefault="000C5DF1" w:rsidP="00975380">
            <w:pPr>
              <w:pStyle w:val="TableParagraph"/>
              <w:spacing w:before="150" w:line="276" w:lineRule="auto"/>
              <w:ind w:left="465"/>
              <w:rPr>
                <w:sz w:val="26"/>
                <w:szCs w:val="26"/>
              </w:rPr>
            </w:pPr>
            <w:r w:rsidRPr="00FC0F1F">
              <w:rPr>
                <w:sz w:val="26"/>
                <w:szCs w:val="26"/>
              </w:rPr>
              <w:t>7.</w:t>
            </w:r>
          </w:p>
        </w:tc>
        <w:tc>
          <w:tcPr>
            <w:tcW w:w="4962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ind w:left="110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Морфологические</w:t>
            </w:r>
            <w:r w:rsidRPr="00FC0F1F">
              <w:rPr>
                <w:color w:val="111111"/>
                <w:spacing w:val="10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нормы</w:t>
            </w:r>
          </w:p>
          <w:p w:rsidR="000C5DF1" w:rsidRPr="00FC0F1F" w:rsidRDefault="000C5DF1" w:rsidP="00975380">
            <w:pPr>
              <w:pStyle w:val="TableParagraph"/>
              <w:tabs>
                <w:tab w:val="left" w:pos="2202"/>
              </w:tabs>
              <w:spacing w:line="276" w:lineRule="auto"/>
              <w:ind w:left="110" w:right="92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(образования</w:t>
            </w:r>
            <w:r w:rsidRPr="00FC0F1F">
              <w:rPr>
                <w:color w:val="111111"/>
                <w:sz w:val="26"/>
                <w:szCs w:val="26"/>
              </w:rPr>
              <w:tab/>
            </w:r>
            <w:r w:rsidRPr="00FC0F1F">
              <w:rPr>
                <w:color w:val="111111"/>
                <w:spacing w:val="-2"/>
                <w:sz w:val="26"/>
                <w:szCs w:val="26"/>
              </w:rPr>
              <w:t>форм</w:t>
            </w:r>
            <w:r w:rsidRPr="00FC0F1F">
              <w:rPr>
                <w:color w:val="111111"/>
                <w:spacing w:val="-57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слова)</w:t>
            </w:r>
          </w:p>
        </w:tc>
        <w:tc>
          <w:tcPr>
            <w:tcW w:w="1842" w:type="dxa"/>
          </w:tcPr>
          <w:p w:rsidR="000C5DF1" w:rsidRPr="00FC0F1F" w:rsidRDefault="000C5DF1" w:rsidP="00975380">
            <w:pPr>
              <w:pStyle w:val="TableParagraph"/>
              <w:spacing w:before="5"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ind w:left="14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Б</w:t>
            </w:r>
          </w:p>
        </w:tc>
        <w:tc>
          <w:tcPr>
            <w:tcW w:w="1843" w:type="dxa"/>
          </w:tcPr>
          <w:p w:rsidR="000C5DF1" w:rsidRPr="00FC0F1F" w:rsidRDefault="000C5DF1" w:rsidP="00975380">
            <w:pPr>
              <w:pStyle w:val="TableParagraph"/>
              <w:spacing w:before="5"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ind w:left="354" w:right="344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85%</w:t>
            </w:r>
          </w:p>
        </w:tc>
      </w:tr>
      <w:tr w:rsidR="000C5DF1" w:rsidRPr="00FC0F1F" w:rsidTr="00975380">
        <w:trPr>
          <w:trHeight w:val="417"/>
        </w:trPr>
        <w:tc>
          <w:tcPr>
            <w:tcW w:w="1276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ind w:left="86"/>
              <w:jc w:val="center"/>
              <w:rPr>
                <w:sz w:val="26"/>
                <w:szCs w:val="26"/>
              </w:rPr>
            </w:pPr>
            <w:r w:rsidRPr="00FC0F1F">
              <w:rPr>
                <w:sz w:val="26"/>
                <w:szCs w:val="26"/>
              </w:rPr>
              <w:t>9</w:t>
            </w:r>
          </w:p>
        </w:tc>
        <w:tc>
          <w:tcPr>
            <w:tcW w:w="4962" w:type="dxa"/>
          </w:tcPr>
          <w:p w:rsidR="000C5DF1" w:rsidRPr="00FC0F1F" w:rsidRDefault="000C5DF1" w:rsidP="00975380">
            <w:pPr>
              <w:pStyle w:val="TableParagraph"/>
              <w:spacing w:before="112" w:line="276" w:lineRule="auto"/>
              <w:ind w:left="110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Правописание</w:t>
            </w:r>
            <w:r w:rsidRPr="00FC0F1F">
              <w:rPr>
                <w:color w:val="111111"/>
                <w:spacing w:val="-3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корней</w:t>
            </w:r>
          </w:p>
        </w:tc>
        <w:tc>
          <w:tcPr>
            <w:tcW w:w="1842" w:type="dxa"/>
          </w:tcPr>
          <w:p w:rsidR="000C5DF1" w:rsidRPr="00FC0F1F" w:rsidRDefault="000C5DF1" w:rsidP="00975380">
            <w:pPr>
              <w:pStyle w:val="TableParagraph"/>
              <w:spacing w:before="112" w:line="276" w:lineRule="auto"/>
              <w:ind w:left="14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Б</w:t>
            </w:r>
          </w:p>
        </w:tc>
        <w:tc>
          <w:tcPr>
            <w:tcW w:w="1843" w:type="dxa"/>
          </w:tcPr>
          <w:p w:rsidR="000C5DF1" w:rsidRPr="00FC0F1F" w:rsidRDefault="000C5DF1" w:rsidP="00975380">
            <w:pPr>
              <w:pStyle w:val="TableParagraph"/>
              <w:spacing w:before="112" w:line="276" w:lineRule="auto"/>
              <w:ind w:left="354" w:right="344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67%</w:t>
            </w:r>
          </w:p>
        </w:tc>
      </w:tr>
      <w:tr w:rsidR="000C5DF1" w:rsidRPr="00FC0F1F" w:rsidTr="00975380">
        <w:trPr>
          <w:trHeight w:val="513"/>
        </w:trPr>
        <w:tc>
          <w:tcPr>
            <w:tcW w:w="1276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ind w:right="196"/>
              <w:jc w:val="right"/>
              <w:rPr>
                <w:sz w:val="26"/>
                <w:szCs w:val="26"/>
              </w:rPr>
            </w:pPr>
            <w:r w:rsidRPr="00FC0F1F">
              <w:rPr>
                <w:sz w:val="26"/>
                <w:szCs w:val="26"/>
              </w:rPr>
              <w:t>10.</w:t>
            </w:r>
          </w:p>
        </w:tc>
        <w:tc>
          <w:tcPr>
            <w:tcW w:w="4962" w:type="dxa"/>
          </w:tcPr>
          <w:p w:rsidR="000C5DF1" w:rsidRPr="00FC0F1F" w:rsidRDefault="000C5DF1" w:rsidP="00975380">
            <w:pPr>
              <w:pStyle w:val="TableParagraph"/>
              <w:spacing w:before="111" w:line="276" w:lineRule="auto"/>
              <w:ind w:left="110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Правописание</w:t>
            </w:r>
            <w:r w:rsidRPr="00FC0F1F">
              <w:rPr>
                <w:color w:val="111111"/>
                <w:spacing w:val="-4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приставок</w:t>
            </w:r>
          </w:p>
        </w:tc>
        <w:tc>
          <w:tcPr>
            <w:tcW w:w="1842" w:type="dxa"/>
          </w:tcPr>
          <w:p w:rsidR="000C5DF1" w:rsidRPr="00FC0F1F" w:rsidRDefault="000C5DF1" w:rsidP="00975380">
            <w:pPr>
              <w:pStyle w:val="TableParagraph"/>
              <w:spacing w:before="111" w:line="276" w:lineRule="auto"/>
              <w:ind w:left="14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Б</w:t>
            </w:r>
          </w:p>
        </w:tc>
        <w:tc>
          <w:tcPr>
            <w:tcW w:w="1843" w:type="dxa"/>
          </w:tcPr>
          <w:p w:rsidR="000C5DF1" w:rsidRPr="00FC0F1F" w:rsidRDefault="000C5DF1" w:rsidP="00975380">
            <w:pPr>
              <w:pStyle w:val="TableParagraph"/>
              <w:spacing w:before="111" w:line="276" w:lineRule="auto"/>
              <w:ind w:left="354" w:right="344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60%</w:t>
            </w:r>
          </w:p>
        </w:tc>
      </w:tr>
      <w:tr w:rsidR="000C5DF1" w:rsidRPr="00FC0F1F" w:rsidTr="00975380">
        <w:trPr>
          <w:trHeight w:val="583"/>
        </w:trPr>
        <w:tc>
          <w:tcPr>
            <w:tcW w:w="1276" w:type="dxa"/>
          </w:tcPr>
          <w:p w:rsidR="000C5DF1" w:rsidRPr="00FC0F1F" w:rsidRDefault="000C5DF1" w:rsidP="00975380">
            <w:pPr>
              <w:pStyle w:val="TableParagraph"/>
              <w:spacing w:before="1"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before="1" w:line="276" w:lineRule="auto"/>
              <w:ind w:right="196"/>
              <w:jc w:val="right"/>
              <w:rPr>
                <w:sz w:val="26"/>
                <w:szCs w:val="26"/>
              </w:rPr>
            </w:pPr>
            <w:r w:rsidRPr="00FC0F1F">
              <w:rPr>
                <w:sz w:val="26"/>
                <w:szCs w:val="26"/>
              </w:rPr>
              <w:t>11.</w:t>
            </w:r>
          </w:p>
        </w:tc>
        <w:tc>
          <w:tcPr>
            <w:tcW w:w="4962" w:type="dxa"/>
          </w:tcPr>
          <w:p w:rsidR="000C5DF1" w:rsidRPr="00FC0F1F" w:rsidRDefault="000C5DF1" w:rsidP="00975380">
            <w:pPr>
              <w:pStyle w:val="TableParagraph"/>
              <w:tabs>
                <w:tab w:val="left" w:pos="1650"/>
              </w:tabs>
              <w:spacing w:line="276" w:lineRule="auto"/>
              <w:ind w:left="110" w:right="89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Правописание</w:t>
            </w:r>
            <w:r w:rsidRPr="00FC0F1F">
              <w:rPr>
                <w:color w:val="111111"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суффиксов</w:t>
            </w:r>
            <w:r w:rsidRPr="00FC0F1F">
              <w:rPr>
                <w:color w:val="111111"/>
                <w:sz w:val="26"/>
                <w:szCs w:val="26"/>
              </w:rPr>
              <w:tab/>
            </w:r>
            <w:r w:rsidRPr="00FC0F1F">
              <w:rPr>
                <w:color w:val="111111"/>
                <w:spacing w:val="-1"/>
                <w:sz w:val="26"/>
                <w:szCs w:val="26"/>
              </w:rPr>
              <w:t>различных</w:t>
            </w:r>
            <w:r w:rsidRPr="00FC0F1F">
              <w:rPr>
                <w:color w:val="111111"/>
                <w:spacing w:val="-57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частей</w:t>
            </w:r>
            <w:r w:rsidRPr="00FC0F1F">
              <w:rPr>
                <w:color w:val="111111"/>
                <w:spacing w:val="26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речи</w:t>
            </w:r>
            <w:r w:rsidRPr="00FC0F1F">
              <w:rPr>
                <w:color w:val="111111"/>
                <w:spacing w:val="26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(кроме</w:t>
            </w:r>
            <w:r w:rsidRPr="00FC0F1F">
              <w:rPr>
                <w:color w:val="111111"/>
                <w:spacing w:val="28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–Н-/-</w:t>
            </w:r>
            <w:r w:rsidRPr="00FC0F1F">
              <w:rPr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НН-)</w:t>
            </w:r>
          </w:p>
        </w:tc>
        <w:tc>
          <w:tcPr>
            <w:tcW w:w="1842" w:type="dxa"/>
          </w:tcPr>
          <w:p w:rsidR="000C5DF1" w:rsidRPr="00FC0F1F" w:rsidRDefault="000C5DF1" w:rsidP="00975380">
            <w:pPr>
              <w:pStyle w:val="TableParagraph"/>
              <w:spacing w:before="6"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before="1" w:line="276" w:lineRule="auto"/>
              <w:ind w:left="14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Б</w:t>
            </w:r>
          </w:p>
        </w:tc>
        <w:tc>
          <w:tcPr>
            <w:tcW w:w="1843" w:type="dxa"/>
          </w:tcPr>
          <w:p w:rsidR="000C5DF1" w:rsidRPr="00FC0F1F" w:rsidRDefault="000C5DF1" w:rsidP="00975380">
            <w:pPr>
              <w:pStyle w:val="TableParagraph"/>
              <w:spacing w:before="6"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before="1" w:line="276" w:lineRule="auto"/>
              <w:ind w:left="354" w:right="344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50%</w:t>
            </w:r>
          </w:p>
        </w:tc>
      </w:tr>
      <w:tr w:rsidR="000C5DF1" w:rsidRPr="00FC0F1F" w:rsidTr="00975380">
        <w:trPr>
          <w:trHeight w:val="555"/>
        </w:trPr>
        <w:tc>
          <w:tcPr>
            <w:tcW w:w="1276" w:type="dxa"/>
          </w:tcPr>
          <w:p w:rsidR="000C5DF1" w:rsidRPr="00FC0F1F" w:rsidRDefault="000C5DF1" w:rsidP="00975380">
            <w:pPr>
              <w:pStyle w:val="TableParagraph"/>
              <w:spacing w:before="150" w:line="276" w:lineRule="auto"/>
              <w:ind w:right="196"/>
              <w:jc w:val="right"/>
              <w:rPr>
                <w:sz w:val="26"/>
                <w:szCs w:val="26"/>
              </w:rPr>
            </w:pPr>
            <w:r w:rsidRPr="00FC0F1F">
              <w:rPr>
                <w:sz w:val="26"/>
                <w:szCs w:val="26"/>
              </w:rPr>
              <w:t>12.</w:t>
            </w:r>
          </w:p>
        </w:tc>
        <w:tc>
          <w:tcPr>
            <w:tcW w:w="4962" w:type="dxa"/>
          </w:tcPr>
          <w:p w:rsidR="000C5DF1" w:rsidRPr="00FC0F1F" w:rsidRDefault="000C5DF1" w:rsidP="00975380">
            <w:pPr>
              <w:pStyle w:val="TableParagraph"/>
              <w:tabs>
                <w:tab w:val="left" w:pos="1467"/>
                <w:tab w:val="left" w:pos="1971"/>
                <w:tab w:val="left" w:pos="2618"/>
              </w:tabs>
              <w:spacing w:line="276" w:lineRule="auto"/>
              <w:ind w:left="110" w:right="91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 xml:space="preserve">Правописание </w:t>
            </w:r>
            <w:r w:rsidRPr="00FC0F1F">
              <w:rPr>
                <w:color w:val="111111"/>
                <w:spacing w:val="-1"/>
                <w:sz w:val="26"/>
                <w:szCs w:val="26"/>
              </w:rPr>
              <w:t>личных</w:t>
            </w:r>
            <w:r w:rsidRPr="00FC0F1F">
              <w:rPr>
                <w:color w:val="111111"/>
                <w:spacing w:val="-57"/>
                <w:sz w:val="26"/>
                <w:szCs w:val="26"/>
              </w:rPr>
              <w:t xml:space="preserve">                  </w:t>
            </w:r>
            <w:r w:rsidRPr="00FC0F1F">
              <w:rPr>
                <w:color w:val="111111"/>
                <w:sz w:val="26"/>
                <w:szCs w:val="26"/>
              </w:rPr>
              <w:t>окончаний глаголов</w:t>
            </w:r>
            <w:r w:rsidRPr="00FC0F1F">
              <w:rPr>
                <w:color w:val="111111"/>
                <w:sz w:val="26"/>
                <w:szCs w:val="26"/>
              </w:rPr>
              <w:tab/>
            </w:r>
            <w:r w:rsidRPr="00FC0F1F">
              <w:rPr>
                <w:color w:val="111111"/>
                <w:spacing w:val="-3"/>
                <w:sz w:val="26"/>
                <w:szCs w:val="26"/>
              </w:rPr>
              <w:t>и</w:t>
            </w:r>
            <w:r w:rsidRPr="00FC0F1F">
              <w:rPr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суффиксов</w:t>
            </w:r>
            <w:r w:rsidRPr="00FC0F1F">
              <w:rPr>
                <w:color w:val="111111"/>
                <w:spacing w:val="-1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причастий</w:t>
            </w:r>
          </w:p>
        </w:tc>
        <w:tc>
          <w:tcPr>
            <w:tcW w:w="1842" w:type="dxa"/>
          </w:tcPr>
          <w:p w:rsidR="000C5DF1" w:rsidRPr="00FC0F1F" w:rsidRDefault="000C5DF1" w:rsidP="00975380">
            <w:pPr>
              <w:pStyle w:val="TableParagraph"/>
              <w:spacing w:before="5"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ind w:left="14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Б</w:t>
            </w:r>
          </w:p>
        </w:tc>
        <w:tc>
          <w:tcPr>
            <w:tcW w:w="1843" w:type="dxa"/>
          </w:tcPr>
          <w:p w:rsidR="000C5DF1" w:rsidRPr="00FC0F1F" w:rsidRDefault="000C5DF1" w:rsidP="00975380">
            <w:pPr>
              <w:pStyle w:val="TableParagraph"/>
              <w:spacing w:before="5"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ind w:left="354" w:right="344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38%</w:t>
            </w:r>
          </w:p>
        </w:tc>
      </w:tr>
      <w:tr w:rsidR="000C5DF1" w:rsidRPr="00FC0F1F" w:rsidTr="00975380">
        <w:trPr>
          <w:trHeight w:val="555"/>
        </w:trPr>
        <w:tc>
          <w:tcPr>
            <w:tcW w:w="1276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ind w:right="196"/>
              <w:jc w:val="right"/>
              <w:rPr>
                <w:sz w:val="26"/>
                <w:szCs w:val="26"/>
              </w:rPr>
            </w:pPr>
            <w:r w:rsidRPr="00FC0F1F">
              <w:rPr>
                <w:sz w:val="26"/>
                <w:szCs w:val="26"/>
              </w:rPr>
              <w:t>13.</w:t>
            </w:r>
          </w:p>
        </w:tc>
        <w:tc>
          <w:tcPr>
            <w:tcW w:w="4962" w:type="dxa"/>
          </w:tcPr>
          <w:p w:rsidR="000C5DF1" w:rsidRPr="00FC0F1F" w:rsidRDefault="000C5DF1" w:rsidP="00975380">
            <w:pPr>
              <w:pStyle w:val="TableParagraph"/>
              <w:spacing w:before="111" w:line="276" w:lineRule="auto"/>
              <w:ind w:left="110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Правописание</w:t>
            </w:r>
            <w:r w:rsidRPr="00FC0F1F">
              <w:rPr>
                <w:color w:val="111111"/>
                <w:spacing w:val="-1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НЕ</w:t>
            </w:r>
            <w:r w:rsidRPr="00FC0F1F">
              <w:rPr>
                <w:color w:val="111111"/>
                <w:spacing w:val="-3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и</w:t>
            </w:r>
            <w:r w:rsidRPr="00FC0F1F">
              <w:rPr>
                <w:color w:val="111111"/>
                <w:spacing w:val="-4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НИ</w:t>
            </w:r>
          </w:p>
        </w:tc>
        <w:tc>
          <w:tcPr>
            <w:tcW w:w="1842" w:type="dxa"/>
          </w:tcPr>
          <w:p w:rsidR="000C5DF1" w:rsidRPr="00FC0F1F" w:rsidRDefault="000C5DF1" w:rsidP="00975380">
            <w:pPr>
              <w:pStyle w:val="TableParagraph"/>
              <w:spacing w:before="111" w:line="276" w:lineRule="auto"/>
              <w:ind w:left="14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Б</w:t>
            </w:r>
          </w:p>
        </w:tc>
        <w:tc>
          <w:tcPr>
            <w:tcW w:w="1843" w:type="dxa"/>
          </w:tcPr>
          <w:p w:rsidR="000C5DF1" w:rsidRPr="00FC0F1F" w:rsidRDefault="000C5DF1" w:rsidP="00975380">
            <w:pPr>
              <w:pStyle w:val="TableParagraph"/>
              <w:spacing w:before="111" w:line="276" w:lineRule="auto"/>
              <w:ind w:left="394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79%</w:t>
            </w:r>
          </w:p>
        </w:tc>
      </w:tr>
      <w:tr w:rsidR="000C5DF1" w:rsidRPr="00FC0F1F" w:rsidTr="00975380">
        <w:trPr>
          <w:trHeight w:val="555"/>
        </w:trPr>
        <w:tc>
          <w:tcPr>
            <w:tcW w:w="1276" w:type="dxa"/>
          </w:tcPr>
          <w:p w:rsidR="000C5DF1" w:rsidRPr="00FC0F1F" w:rsidRDefault="000C5DF1" w:rsidP="00975380">
            <w:pPr>
              <w:pStyle w:val="TableParagraph"/>
              <w:spacing w:before="145" w:line="276" w:lineRule="auto"/>
              <w:ind w:right="196"/>
              <w:jc w:val="right"/>
              <w:rPr>
                <w:sz w:val="26"/>
                <w:szCs w:val="26"/>
              </w:rPr>
            </w:pPr>
            <w:r w:rsidRPr="00FC0F1F">
              <w:rPr>
                <w:sz w:val="26"/>
                <w:szCs w:val="26"/>
              </w:rPr>
              <w:t>14.</w:t>
            </w:r>
          </w:p>
        </w:tc>
        <w:tc>
          <w:tcPr>
            <w:tcW w:w="4962" w:type="dxa"/>
          </w:tcPr>
          <w:p w:rsidR="000C5DF1" w:rsidRPr="00FC0F1F" w:rsidRDefault="000C5DF1" w:rsidP="00975380">
            <w:pPr>
              <w:pStyle w:val="TableParagraph"/>
              <w:tabs>
                <w:tab w:val="left" w:pos="1678"/>
                <w:tab w:val="left" w:pos="1717"/>
              </w:tabs>
              <w:spacing w:line="276" w:lineRule="auto"/>
              <w:ind w:left="110" w:right="90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 xml:space="preserve">Слитное, </w:t>
            </w:r>
            <w:r w:rsidRPr="00FC0F1F">
              <w:rPr>
                <w:color w:val="111111"/>
                <w:spacing w:val="-1"/>
                <w:sz w:val="26"/>
                <w:szCs w:val="26"/>
              </w:rPr>
              <w:t>дефисное,</w:t>
            </w:r>
            <w:r w:rsidRPr="00FC0F1F">
              <w:rPr>
                <w:color w:val="111111"/>
                <w:spacing w:val="-57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раздельное</w:t>
            </w:r>
            <w:r w:rsidRPr="00FC0F1F">
              <w:rPr>
                <w:color w:val="111111"/>
                <w:sz w:val="26"/>
                <w:szCs w:val="26"/>
              </w:rPr>
              <w:tab/>
            </w:r>
            <w:r w:rsidRPr="00FC0F1F">
              <w:rPr>
                <w:color w:val="111111"/>
                <w:spacing w:val="-1"/>
                <w:sz w:val="26"/>
                <w:szCs w:val="26"/>
              </w:rPr>
              <w:t>написание</w:t>
            </w:r>
          </w:p>
          <w:p w:rsidR="000C5DF1" w:rsidRPr="00FC0F1F" w:rsidRDefault="000C5DF1" w:rsidP="00975380">
            <w:pPr>
              <w:pStyle w:val="TableParagraph"/>
              <w:spacing w:line="276" w:lineRule="auto"/>
              <w:ind w:left="110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слов</w:t>
            </w:r>
          </w:p>
        </w:tc>
        <w:tc>
          <w:tcPr>
            <w:tcW w:w="1842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before="1" w:line="276" w:lineRule="auto"/>
              <w:ind w:left="14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Б</w:t>
            </w:r>
          </w:p>
        </w:tc>
        <w:tc>
          <w:tcPr>
            <w:tcW w:w="1843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before="1" w:line="276" w:lineRule="auto"/>
              <w:ind w:left="394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81%</w:t>
            </w:r>
          </w:p>
        </w:tc>
      </w:tr>
      <w:tr w:rsidR="000C5DF1" w:rsidRPr="00FC0F1F" w:rsidTr="00975380">
        <w:trPr>
          <w:trHeight w:val="555"/>
        </w:trPr>
        <w:tc>
          <w:tcPr>
            <w:tcW w:w="1276" w:type="dxa"/>
          </w:tcPr>
          <w:p w:rsidR="000C5DF1" w:rsidRPr="00FC0F1F" w:rsidRDefault="000C5DF1" w:rsidP="00975380">
            <w:pPr>
              <w:pStyle w:val="TableParagraph"/>
              <w:spacing w:before="150" w:line="276" w:lineRule="auto"/>
              <w:ind w:right="196"/>
              <w:jc w:val="right"/>
              <w:rPr>
                <w:sz w:val="26"/>
                <w:szCs w:val="26"/>
              </w:rPr>
            </w:pPr>
            <w:r w:rsidRPr="00FC0F1F">
              <w:rPr>
                <w:sz w:val="26"/>
                <w:szCs w:val="26"/>
              </w:rPr>
              <w:t>15.</w:t>
            </w:r>
          </w:p>
        </w:tc>
        <w:tc>
          <w:tcPr>
            <w:tcW w:w="4962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ind w:left="110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Правописание</w:t>
            </w:r>
            <w:r w:rsidRPr="00FC0F1F">
              <w:rPr>
                <w:color w:val="111111"/>
                <w:spacing w:val="66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–Н-   и</w:t>
            </w:r>
            <w:r w:rsidRPr="00FC0F1F">
              <w:rPr>
                <w:color w:val="111111"/>
                <w:spacing w:val="120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–</w:t>
            </w:r>
          </w:p>
          <w:p w:rsidR="000C5DF1" w:rsidRPr="00FC0F1F" w:rsidRDefault="000C5DF1" w:rsidP="00975380">
            <w:pPr>
              <w:pStyle w:val="TableParagraph"/>
              <w:spacing w:line="276" w:lineRule="auto"/>
              <w:ind w:left="110" w:right="95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НН-</w:t>
            </w:r>
            <w:r w:rsidRPr="00FC0F1F">
              <w:rPr>
                <w:color w:val="111111"/>
                <w:spacing w:val="45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в</w:t>
            </w:r>
            <w:r w:rsidRPr="00FC0F1F">
              <w:rPr>
                <w:color w:val="111111"/>
                <w:spacing w:val="44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различных</w:t>
            </w:r>
            <w:r w:rsidRPr="00FC0F1F">
              <w:rPr>
                <w:color w:val="111111"/>
                <w:spacing w:val="39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частях</w:t>
            </w:r>
            <w:r w:rsidRPr="00FC0F1F">
              <w:rPr>
                <w:color w:val="111111"/>
                <w:spacing w:val="-57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речи</w:t>
            </w:r>
          </w:p>
        </w:tc>
        <w:tc>
          <w:tcPr>
            <w:tcW w:w="1842" w:type="dxa"/>
          </w:tcPr>
          <w:p w:rsidR="000C5DF1" w:rsidRPr="00FC0F1F" w:rsidRDefault="000C5DF1" w:rsidP="00975380">
            <w:pPr>
              <w:pStyle w:val="TableParagraph"/>
              <w:spacing w:before="5"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ind w:left="14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Б</w:t>
            </w:r>
          </w:p>
        </w:tc>
        <w:tc>
          <w:tcPr>
            <w:tcW w:w="1843" w:type="dxa"/>
          </w:tcPr>
          <w:p w:rsidR="000C5DF1" w:rsidRPr="00FC0F1F" w:rsidRDefault="000C5DF1" w:rsidP="00975380">
            <w:pPr>
              <w:pStyle w:val="TableParagraph"/>
              <w:spacing w:before="5"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ind w:left="394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62%</w:t>
            </w:r>
          </w:p>
        </w:tc>
      </w:tr>
      <w:tr w:rsidR="000C5DF1" w:rsidRPr="00FC0F1F" w:rsidTr="00975380">
        <w:trPr>
          <w:trHeight w:val="555"/>
        </w:trPr>
        <w:tc>
          <w:tcPr>
            <w:tcW w:w="1276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before="7"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ind w:right="196"/>
              <w:jc w:val="right"/>
              <w:rPr>
                <w:sz w:val="26"/>
                <w:szCs w:val="26"/>
              </w:rPr>
            </w:pPr>
            <w:r w:rsidRPr="00FC0F1F">
              <w:rPr>
                <w:sz w:val="26"/>
                <w:szCs w:val="26"/>
              </w:rPr>
              <w:t>17.</w:t>
            </w:r>
          </w:p>
        </w:tc>
        <w:tc>
          <w:tcPr>
            <w:tcW w:w="4962" w:type="dxa"/>
          </w:tcPr>
          <w:p w:rsidR="000C5DF1" w:rsidRPr="00FC0F1F" w:rsidRDefault="000C5DF1" w:rsidP="00975380">
            <w:pPr>
              <w:pStyle w:val="TableParagraph"/>
              <w:tabs>
                <w:tab w:val="left" w:pos="2643"/>
              </w:tabs>
              <w:spacing w:line="276" w:lineRule="auto"/>
              <w:ind w:left="110" w:right="89"/>
              <w:jc w:val="both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Знаки</w:t>
            </w:r>
            <w:r w:rsidRPr="00FC0F1F">
              <w:rPr>
                <w:color w:val="111111"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препинания</w:t>
            </w:r>
            <w:r w:rsidRPr="00FC0F1F">
              <w:rPr>
                <w:color w:val="111111"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в</w:t>
            </w:r>
            <w:r w:rsidRPr="00FC0F1F">
              <w:rPr>
                <w:color w:val="111111"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предложениях</w:t>
            </w:r>
            <w:r w:rsidRPr="00FC0F1F">
              <w:rPr>
                <w:color w:val="111111"/>
                <w:sz w:val="26"/>
                <w:szCs w:val="26"/>
              </w:rPr>
              <w:tab/>
            </w:r>
            <w:r w:rsidRPr="00FC0F1F">
              <w:rPr>
                <w:color w:val="111111"/>
                <w:spacing w:val="-4"/>
                <w:sz w:val="26"/>
                <w:szCs w:val="26"/>
              </w:rPr>
              <w:t>с</w:t>
            </w:r>
            <w:r w:rsidRPr="00FC0F1F">
              <w:rPr>
                <w:color w:val="111111"/>
                <w:spacing w:val="-58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обособленными</w:t>
            </w:r>
            <w:r w:rsidRPr="00FC0F1F">
              <w:rPr>
                <w:color w:val="111111"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членами</w:t>
            </w:r>
            <w:r w:rsidRPr="00FC0F1F">
              <w:rPr>
                <w:color w:val="111111"/>
                <w:spacing w:val="-57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(определениями,</w:t>
            </w:r>
          </w:p>
          <w:p w:rsidR="000C5DF1" w:rsidRPr="00FC0F1F" w:rsidRDefault="000C5DF1" w:rsidP="00975380">
            <w:pPr>
              <w:pStyle w:val="TableParagraph"/>
              <w:spacing w:line="276" w:lineRule="auto"/>
              <w:ind w:left="110" w:right="815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обстоятельствами,</w:t>
            </w:r>
            <w:r w:rsidRPr="00FC0F1F">
              <w:rPr>
                <w:color w:val="111111"/>
                <w:spacing w:val="-57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приложениями,</w:t>
            </w:r>
          </w:p>
          <w:p w:rsidR="000C5DF1" w:rsidRPr="00FC0F1F" w:rsidRDefault="000C5DF1" w:rsidP="00975380">
            <w:pPr>
              <w:pStyle w:val="TableParagraph"/>
              <w:spacing w:line="276" w:lineRule="auto"/>
              <w:ind w:left="110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дополнениями)</w:t>
            </w:r>
          </w:p>
        </w:tc>
        <w:tc>
          <w:tcPr>
            <w:tcW w:w="1842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before="219" w:line="276" w:lineRule="auto"/>
              <w:ind w:left="14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Б</w:t>
            </w:r>
          </w:p>
        </w:tc>
        <w:tc>
          <w:tcPr>
            <w:tcW w:w="1843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before="219" w:line="276" w:lineRule="auto"/>
              <w:ind w:left="394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73%</w:t>
            </w:r>
          </w:p>
        </w:tc>
      </w:tr>
      <w:tr w:rsidR="000C5DF1" w:rsidRPr="00FC0F1F" w:rsidTr="00975380">
        <w:trPr>
          <w:trHeight w:val="555"/>
        </w:trPr>
        <w:tc>
          <w:tcPr>
            <w:tcW w:w="1276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ind w:right="196"/>
              <w:jc w:val="right"/>
              <w:rPr>
                <w:sz w:val="26"/>
                <w:szCs w:val="26"/>
              </w:rPr>
            </w:pPr>
            <w:r w:rsidRPr="00FC0F1F">
              <w:rPr>
                <w:sz w:val="26"/>
                <w:szCs w:val="26"/>
              </w:rPr>
              <w:t>18.</w:t>
            </w:r>
          </w:p>
        </w:tc>
        <w:tc>
          <w:tcPr>
            <w:tcW w:w="4962" w:type="dxa"/>
          </w:tcPr>
          <w:p w:rsidR="000C5DF1" w:rsidRPr="00FC0F1F" w:rsidRDefault="000C5DF1" w:rsidP="00975380">
            <w:pPr>
              <w:pStyle w:val="TableParagraph"/>
              <w:tabs>
                <w:tab w:val="left" w:pos="1065"/>
                <w:tab w:val="left" w:pos="2523"/>
                <w:tab w:val="left" w:pos="2632"/>
              </w:tabs>
              <w:spacing w:line="276" w:lineRule="auto"/>
              <w:ind w:left="110" w:right="93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Знаки</w:t>
            </w:r>
            <w:r w:rsidRPr="00FC0F1F">
              <w:rPr>
                <w:color w:val="111111"/>
                <w:sz w:val="26"/>
                <w:szCs w:val="26"/>
              </w:rPr>
              <w:tab/>
              <w:t>препинания</w:t>
            </w:r>
            <w:r w:rsidRPr="00FC0F1F">
              <w:rPr>
                <w:color w:val="111111"/>
                <w:sz w:val="26"/>
                <w:szCs w:val="26"/>
              </w:rPr>
              <w:tab/>
            </w:r>
            <w:r w:rsidRPr="00FC0F1F">
              <w:rPr>
                <w:color w:val="111111"/>
                <w:sz w:val="26"/>
                <w:szCs w:val="26"/>
              </w:rPr>
              <w:tab/>
            </w:r>
            <w:r w:rsidRPr="00FC0F1F">
              <w:rPr>
                <w:color w:val="111111"/>
                <w:spacing w:val="-3"/>
                <w:sz w:val="26"/>
                <w:szCs w:val="26"/>
              </w:rPr>
              <w:t>в</w:t>
            </w:r>
            <w:r w:rsidRPr="00FC0F1F">
              <w:rPr>
                <w:color w:val="111111"/>
                <w:spacing w:val="-57"/>
                <w:sz w:val="26"/>
                <w:szCs w:val="26"/>
              </w:rPr>
              <w:t xml:space="preserve"> </w:t>
            </w:r>
            <w:r>
              <w:rPr>
                <w:color w:val="111111"/>
                <w:sz w:val="26"/>
                <w:szCs w:val="26"/>
              </w:rPr>
              <w:t xml:space="preserve">предложениях </w:t>
            </w:r>
            <w:r w:rsidRPr="00FC0F1F">
              <w:rPr>
                <w:color w:val="111111"/>
                <w:spacing w:val="-4"/>
                <w:sz w:val="26"/>
                <w:szCs w:val="26"/>
              </w:rPr>
              <w:t>со</w:t>
            </w:r>
          </w:p>
          <w:p w:rsidR="000C5DF1" w:rsidRPr="00FC0F1F" w:rsidRDefault="000C5DF1" w:rsidP="00975380">
            <w:pPr>
              <w:pStyle w:val="TableParagraph"/>
              <w:tabs>
                <w:tab w:val="left" w:pos="2620"/>
              </w:tabs>
              <w:spacing w:line="276" w:lineRule="auto"/>
              <w:ind w:left="110"/>
              <w:rPr>
                <w:sz w:val="26"/>
                <w:szCs w:val="26"/>
              </w:rPr>
            </w:pPr>
            <w:r>
              <w:rPr>
                <w:color w:val="111111"/>
                <w:sz w:val="26"/>
                <w:szCs w:val="26"/>
              </w:rPr>
              <w:t>с</w:t>
            </w:r>
            <w:r w:rsidRPr="00FC0F1F">
              <w:rPr>
                <w:color w:val="111111"/>
                <w:sz w:val="26"/>
                <w:szCs w:val="26"/>
              </w:rPr>
              <w:t>ловами и</w:t>
            </w:r>
            <w:r w:rsidRPr="00FC0F1F">
              <w:rPr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конструкциями,</w:t>
            </w:r>
            <w:r w:rsidRPr="00FC0F1F">
              <w:rPr>
                <w:color w:val="111111"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 xml:space="preserve">грамматически </w:t>
            </w:r>
            <w:r w:rsidRPr="00FC0F1F">
              <w:rPr>
                <w:color w:val="111111"/>
                <w:spacing w:val="-2"/>
                <w:sz w:val="26"/>
                <w:szCs w:val="26"/>
              </w:rPr>
              <w:t>не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>
              <w:rPr>
                <w:color w:val="111111"/>
                <w:sz w:val="26"/>
                <w:szCs w:val="26"/>
              </w:rPr>
              <w:t xml:space="preserve">связанными с </w:t>
            </w:r>
            <w:r w:rsidRPr="00FC0F1F">
              <w:rPr>
                <w:color w:val="111111"/>
                <w:spacing w:val="-1"/>
                <w:sz w:val="26"/>
                <w:szCs w:val="26"/>
              </w:rPr>
              <w:t>членами</w:t>
            </w:r>
            <w:r>
              <w:rPr>
                <w:color w:val="111111"/>
                <w:spacing w:val="-57"/>
                <w:sz w:val="26"/>
                <w:szCs w:val="26"/>
              </w:rPr>
              <w:t xml:space="preserve"> </w:t>
            </w:r>
            <w:r>
              <w:rPr>
                <w:color w:val="111111"/>
                <w:spacing w:val="-57"/>
                <w:sz w:val="26"/>
                <w:szCs w:val="26"/>
                <w:lang w:val="ru-RU"/>
              </w:rPr>
              <w:t xml:space="preserve">         </w:t>
            </w:r>
            <w:r w:rsidRPr="00FC0F1F">
              <w:rPr>
                <w:color w:val="111111"/>
                <w:sz w:val="26"/>
                <w:szCs w:val="26"/>
              </w:rPr>
              <w:t>предложения</w:t>
            </w:r>
          </w:p>
        </w:tc>
        <w:tc>
          <w:tcPr>
            <w:tcW w:w="1842" w:type="dxa"/>
          </w:tcPr>
          <w:p w:rsidR="000C5DF1" w:rsidRPr="00FC0F1F" w:rsidRDefault="000C5DF1" w:rsidP="00975380">
            <w:pPr>
              <w:pStyle w:val="TableParagraph"/>
              <w:spacing w:before="224" w:line="276" w:lineRule="auto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Б</w:t>
            </w:r>
          </w:p>
        </w:tc>
        <w:tc>
          <w:tcPr>
            <w:tcW w:w="1843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before="224" w:line="276" w:lineRule="auto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64%</w:t>
            </w:r>
          </w:p>
        </w:tc>
      </w:tr>
      <w:tr w:rsidR="000C5DF1" w:rsidRPr="00FC0F1F" w:rsidTr="00975380">
        <w:trPr>
          <w:trHeight w:val="555"/>
        </w:trPr>
        <w:tc>
          <w:tcPr>
            <w:tcW w:w="1276" w:type="dxa"/>
          </w:tcPr>
          <w:p w:rsidR="000C5DF1" w:rsidRPr="00FC0F1F" w:rsidRDefault="000C5DF1" w:rsidP="00975380">
            <w:pPr>
              <w:pStyle w:val="TableParagraph"/>
              <w:spacing w:before="145" w:line="276" w:lineRule="auto"/>
              <w:ind w:right="196"/>
              <w:jc w:val="right"/>
              <w:rPr>
                <w:sz w:val="26"/>
                <w:szCs w:val="26"/>
              </w:rPr>
            </w:pPr>
            <w:r w:rsidRPr="00FC0F1F">
              <w:rPr>
                <w:sz w:val="26"/>
                <w:szCs w:val="26"/>
              </w:rPr>
              <w:lastRenderedPageBreak/>
              <w:t>19.</w:t>
            </w:r>
          </w:p>
        </w:tc>
        <w:tc>
          <w:tcPr>
            <w:tcW w:w="4962" w:type="dxa"/>
          </w:tcPr>
          <w:p w:rsidR="000C5DF1" w:rsidRPr="00FC0F1F" w:rsidRDefault="000C5DF1" w:rsidP="00975380">
            <w:pPr>
              <w:pStyle w:val="TableParagraph"/>
              <w:tabs>
                <w:tab w:val="left" w:pos="1065"/>
                <w:tab w:val="left" w:pos="2632"/>
              </w:tabs>
              <w:spacing w:line="276" w:lineRule="auto"/>
              <w:ind w:left="110" w:right="93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Знаки</w:t>
            </w:r>
            <w:r w:rsidRPr="00FC0F1F">
              <w:rPr>
                <w:color w:val="111111"/>
                <w:sz w:val="26"/>
                <w:szCs w:val="26"/>
              </w:rPr>
              <w:tab/>
              <w:t>препинания</w:t>
            </w:r>
            <w:r w:rsidRPr="00FC0F1F">
              <w:rPr>
                <w:color w:val="111111"/>
                <w:sz w:val="26"/>
                <w:szCs w:val="26"/>
              </w:rPr>
              <w:tab/>
            </w:r>
            <w:r w:rsidRPr="00FC0F1F">
              <w:rPr>
                <w:color w:val="111111"/>
                <w:spacing w:val="-3"/>
                <w:sz w:val="26"/>
                <w:szCs w:val="26"/>
              </w:rPr>
              <w:t>в</w:t>
            </w:r>
            <w:r w:rsidRPr="00FC0F1F">
              <w:rPr>
                <w:color w:val="111111"/>
                <w:spacing w:val="-57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сложноподчинённом</w:t>
            </w:r>
            <w:r w:rsidRPr="00FC0F1F">
              <w:rPr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предложении</w:t>
            </w:r>
          </w:p>
        </w:tc>
        <w:tc>
          <w:tcPr>
            <w:tcW w:w="1842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before="1" w:line="276" w:lineRule="auto"/>
              <w:ind w:left="14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Б</w:t>
            </w:r>
          </w:p>
        </w:tc>
        <w:tc>
          <w:tcPr>
            <w:tcW w:w="1843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before="1" w:line="276" w:lineRule="auto"/>
              <w:ind w:left="394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73%</w:t>
            </w:r>
          </w:p>
        </w:tc>
      </w:tr>
      <w:tr w:rsidR="000C5DF1" w:rsidRPr="00FC0F1F" w:rsidTr="00975380">
        <w:trPr>
          <w:trHeight w:val="555"/>
        </w:trPr>
        <w:tc>
          <w:tcPr>
            <w:tcW w:w="1276" w:type="dxa"/>
          </w:tcPr>
          <w:p w:rsidR="000C5DF1" w:rsidRPr="00FC0F1F" w:rsidRDefault="000C5DF1" w:rsidP="00975380">
            <w:pPr>
              <w:pStyle w:val="TableParagraph"/>
              <w:spacing w:before="150" w:line="276" w:lineRule="auto"/>
              <w:ind w:right="196"/>
              <w:jc w:val="right"/>
              <w:rPr>
                <w:sz w:val="26"/>
                <w:szCs w:val="26"/>
              </w:rPr>
            </w:pPr>
            <w:r w:rsidRPr="00FC0F1F">
              <w:rPr>
                <w:sz w:val="26"/>
                <w:szCs w:val="26"/>
              </w:rPr>
              <w:t>20.</w:t>
            </w:r>
          </w:p>
        </w:tc>
        <w:tc>
          <w:tcPr>
            <w:tcW w:w="4962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ind w:left="110" w:right="90"/>
              <w:jc w:val="both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Знаки</w:t>
            </w:r>
            <w:r w:rsidRPr="00FC0F1F">
              <w:rPr>
                <w:color w:val="111111"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препинания</w:t>
            </w:r>
            <w:r w:rsidRPr="00FC0F1F">
              <w:rPr>
                <w:color w:val="111111"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в</w:t>
            </w:r>
            <w:r w:rsidRPr="00FC0F1F">
              <w:rPr>
                <w:color w:val="111111"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сложном</w:t>
            </w:r>
            <w:r w:rsidRPr="00FC0F1F">
              <w:rPr>
                <w:color w:val="111111"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предложении</w:t>
            </w:r>
            <w:r w:rsidRPr="00FC0F1F">
              <w:rPr>
                <w:color w:val="111111"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с</w:t>
            </w:r>
            <w:r w:rsidRPr="00FC0F1F">
              <w:rPr>
                <w:color w:val="111111"/>
                <w:spacing w:val="-57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разными</w:t>
            </w:r>
            <w:r w:rsidRPr="00FC0F1F">
              <w:rPr>
                <w:color w:val="111111"/>
                <w:spacing w:val="-3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видами</w:t>
            </w:r>
            <w:r w:rsidRPr="00FC0F1F">
              <w:rPr>
                <w:color w:val="111111"/>
                <w:spacing w:val="-3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связи</w:t>
            </w:r>
          </w:p>
        </w:tc>
        <w:tc>
          <w:tcPr>
            <w:tcW w:w="1842" w:type="dxa"/>
          </w:tcPr>
          <w:p w:rsidR="000C5DF1" w:rsidRPr="00FC0F1F" w:rsidRDefault="000C5DF1" w:rsidP="00975380">
            <w:pPr>
              <w:pStyle w:val="TableParagraph"/>
              <w:spacing w:before="6"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ind w:left="14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Б</w:t>
            </w:r>
          </w:p>
        </w:tc>
        <w:tc>
          <w:tcPr>
            <w:tcW w:w="1843" w:type="dxa"/>
          </w:tcPr>
          <w:p w:rsidR="000C5DF1" w:rsidRPr="00FC0F1F" w:rsidRDefault="000C5DF1" w:rsidP="00975380">
            <w:pPr>
              <w:pStyle w:val="TableParagraph"/>
              <w:spacing w:before="6"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ind w:left="394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55%</w:t>
            </w:r>
          </w:p>
        </w:tc>
      </w:tr>
      <w:tr w:rsidR="000C5DF1" w:rsidRPr="00FC0F1F" w:rsidTr="00975380">
        <w:trPr>
          <w:trHeight w:val="555"/>
        </w:trPr>
        <w:tc>
          <w:tcPr>
            <w:tcW w:w="1276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ind w:right="196"/>
              <w:jc w:val="right"/>
              <w:rPr>
                <w:sz w:val="26"/>
                <w:szCs w:val="26"/>
              </w:rPr>
            </w:pPr>
            <w:r w:rsidRPr="00FC0F1F">
              <w:rPr>
                <w:sz w:val="26"/>
                <w:szCs w:val="26"/>
              </w:rPr>
              <w:t>21.</w:t>
            </w:r>
          </w:p>
        </w:tc>
        <w:tc>
          <w:tcPr>
            <w:tcW w:w="4962" w:type="dxa"/>
          </w:tcPr>
          <w:p w:rsidR="000C5DF1" w:rsidRPr="00FC0F1F" w:rsidRDefault="000C5DF1" w:rsidP="00975380">
            <w:pPr>
              <w:pStyle w:val="TableParagraph"/>
              <w:spacing w:before="111" w:line="276" w:lineRule="auto"/>
              <w:ind w:left="110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Пунктуационный</w:t>
            </w:r>
            <w:r w:rsidRPr="00FC0F1F">
              <w:rPr>
                <w:color w:val="111111"/>
                <w:spacing w:val="-5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анализ</w:t>
            </w:r>
          </w:p>
        </w:tc>
        <w:tc>
          <w:tcPr>
            <w:tcW w:w="1842" w:type="dxa"/>
          </w:tcPr>
          <w:p w:rsidR="000C5DF1" w:rsidRPr="00FC0F1F" w:rsidRDefault="000C5DF1" w:rsidP="00975380">
            <w:pPr>
              <w:pStyle w:val="TableParagraph"/>
              <w:spacing w:before="111" w:line="276" w:lineRule="auto"/>
              <w:ind w:left="14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Б</w:t>
            </w:r>
          </w:p>
        </w:tc>
        <w:tc>
          <w:tcPr>
            <w:tcW w:w="1843" w:type="dxa"/>
          </w:tcPr>
          <w:p w:rsidR="000C5DF1" w:rsidRPr="00FC0F1F" w:rsidRDefault="000C5DF1" w:rsidP="00975380">
            <w:pPr>
              <w:pStyle w:val="TableParagraph"/>
              <w:spacing w:before="111" w:line="276" w:lineRule="auto"/>
              <w:ind w:left="394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36%</w:t>
            </w:r>
          </w:p>
        </w:tc>
      </w:tr>
      <w:tr w:rsidR="000C5DF1" w:rsidRPr="00FC0F1F" w:rsidTr="00975380">
        <w:trPr>
          <w:trHeight w:val="555"/>
        </w:trPr>
        <w:tc>
          <w:tcPr>
            <w:tcW w:w="1276" w:type="dxa"/>
          </w:tcPr>
          <w:p w:rsidR="000C5DF1" w:rsidRPr="00FC0F1F" w:rsidRDefault="000C5DF1" w:rsidP="00975380">
            <w:pPr>
              <w:pStyle w:val="TableParagraph"/>
              <w:spacing w:before="10"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ind w:right="196"/>
              <w:jc w:val="right"/>
              <w:rPr>
                <w:sz w:val="26"/>
                <w:szCs w:val="26"/>
              </w:rPr>
            </w:pPr>
            <w:r w:rsidRPr="00FC0F1F">
              <w:rPr>
                <w:sz w:val="26"/>
                <w:szCs w:val="26"/>
              </w:rPr>
              <w:t>22.</w:t>
            </w:r>
          </w:p>
        </w:tc>
        <w:tc>
          <w:tcPr>
            <w:tcW w:w="4962" w:type="dxa"/>
          </w:tcPr>
          <w:p w:rsidR="000C5DF1" w:rsidRPr="00FC0F1F" w:rsidRDefault="000C5DF1" w:rsidP="00975380">
            <w:pPr>
              <w:pStyle w:val="TableParagraph"/>
              <w:tabs>
                <w:tab w:val="left" w:pos="1151"/>
                <w:tab w:val="left" w:pos="1948"/>
              </w:tabs>
              <w:spacing w:line="276" w:lineRule="auto"/>
              <w:ind w:left="110" w:right="94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Текст</w:t>
            </w:r>
            <w:r w:rsidRPr="00FC0F1F">
              <w:rPr>
                <w:color w:val="111111"/>
                <w:sz w:val="26"/>
                <w:szCs w:val="26"/>
              </w:rPr>
              <w:tab/>
              <w:t>как</w:t>
            </w:r>
            <w:r w:rsidRPr="00FC0F1F">
              <w:rPr>
                <w:color w:val="111111"/>
                <w:sz w:val="26"/>
                <w:szCs w:val="26"/>
              </w:rPr>
              <w:tab/>
            </w:r>
            <w:r w:rsidRPr="00FC0F1F">
              <w:rPr>
                <w:color w:val="111111"/>
                <w:spacing w:val="-1"/>
                <w:sz w:val="26"/>
                <w:szCs w:val="26"/>
              </w:rPr>
              <w:t>речевое</w:t>
            </w:r>
            <w:r w:rsidRPr="00FC0F1F">
              <w:rPr>
                <w:color w:val="111111"/>
                <w:spacing w:val="-57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произведение.</w:t>
            </w:r>
          </w:p>
          <w:p w:rsidR="000C5DF1" w:rsidRPr="00FC0F1F" w:rsidRDefault="000C5DF1" w:rsidP="00975380">
            <w:pPr>
              <w:pStyle w:val="TableParagraph"/>
              <w:tabs>
                <w:tab w:val="left" w:pos="2620"/>
              </w:tabs>
              <w:spacing w:line="276" w:lineRule="auto"/>
              <w:ind w:left="110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Смысловая и</w:t>
            </w:r>
            <w:r w:rsidRPr="00FC0F1F">
              <w:rPr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композиционная</w:t>
            </w:r>
            <w:r w:rsidRPr="00FC0F1F">
              <w:rPr>
                <w:color w:val="111111"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целостность</w:t>
            </w:r>
            <w:r w:rsidRPr="00FC0F1F">
              <w:rPr>
                <w:color w:val="111111"/>
                <w:spacing w:val="-12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текста.</w:t>
            </w:r>
          </w:p>
        </w:tc>
        <w:tc>
          <w:tcPr>
            <w:tcW w:w="1842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before="3"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ind w:left="14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Б</w:t>
            </w:r>
          </w:p>
        </w:tc>
        <w:tc>
          <w:tcPr>
            <w:tcW w:w="1843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before="3"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ind w:left="365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70</w:t>
            </w:r>
            <w:r w:rsidRPr="00FC0F1F">
              <w:rPr>
                <w:color w:val="111111"/>
                <w:spacing w:val="2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%</w:t>
            </w:r>
          </w:p>
        </w:tc>
      </w:tr>
      <w:tr w:rsidR="000C5DF1" w:rsidRPr="00FC0F1F" w:rsidTr="00975380">
        <w:trPr>
          <w:trHeight w:val="555"/>
        </w:trPr>
        <w:tc>
          <w:tcPr>
            <w:tcW w:w="1276" w:type="dxa"/>
          </w:tcPr>
          <w:p w:rsidR="000C5DF1" w:rsidRPr="00FC0F1F" w:rsidRDefault="000C5DF1" w:rsidP="00975380">
            <w:pPr>
              <w:pStyle w:val="TableParagraph"/>
              <w:spacing w:before="11" w:line="276" w:lineRule="auto"/>
              <w:ind w:right="196"/>
              <w:jc w:val="right"/>
              <w:rPr>
                <w:sz w:val="26"/>
                <w:szCs w:val="26"/>
              </w:rPr>
            </w:pPr>
            <w:r w:rsidRPr="00FC0F1F">
              <w:rPr>
                <w:sz w:val="26"/>
                <w:szCs w:val="26"/>
              </w:rPr>
              <w:t>23.</w:t>
            </w:r>
          </w:p>
        </w:tc>
        <w:tc>
          <w:tcPr>
            <w:tcW w:w="4962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ind w:left="110" w:right="460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Функционально-</w:t>
            </w:r>
            <w:r w:rsidRPr="00FC0F1F">
              <w:rPr>
                <w:color w:val="111111"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смысловые</w:t>
            </w:r>
            <w:r w:rsidRPr="00FC0F1F">
              <w:rPr>
                <w:color w:val="111111"/>
                <w:spacing w:val="-10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типы</w:t>
            </w:r>
            <w:r w:rsidRPr="00FC0F1F">
              <w:rPr>
                <w:color w:val="111111"/>
                <w:spacing w:val="-4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речи</w:t>
            </w:r>
          </w:p>
        </w:tc>
        <w:tc>
          <w:tcPr>
            <w:tcW w:w="1842" w:type="dxa"/>
          </w:tcPr>
          <w:p w:rsidR="000C5DF1" w:rsidRPr="00FC0F1F" w:rsidRDefault="000C5DF1" w:rsidP="00975380">
            <w:pPr>
              <w:pStyle w:val="TableParagraph"/>
              <w:spacing w:before="131" w:line="276" w:lineRule="auto"/>
              <w:ind w:left="14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Б</w:t>
            </w:r>
          </w:p>
        </w:tc>
        <w:tc>
          <w:tcPr>
            <w:tcW w:w="1843" w:type="dxa"/>
          </w:tcPr>
          <w:p w:rsidR="000C5DF1" w:rsidRPr="00FC0F1F" w:rsidRDefault="000C5DF1" w:rsidP="00975380">
            <w:pPr>
              <w:pStyle w:val="TableParagraph"/>
              <w:spacing w:before="131" w:line="276" w:lineRule="auto"/>
              <w:ind w:left="394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50%</w:t>
            </w:r>
          </w:p>
        </w:tc>
      </w:tr>
      <w:tr w:rsidR="000C5DF1" w:rsidRPr="00FC0F1F" w:rsidTr="00975380">
        <w:trPr>
          <w:trHeight w:val="555"/>
        </w:trPr>
        <w:tc>
          <w:tcPr>
            <w:tcW w:w="1276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before="2"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ind w:right="196"/>
              <w:jc w:val="right"/>
              <w:rPr>
                <w:sz w:val="26"/>
                <w:szCs w:val="26"/>
              </w:rPr>
            </w:pPr>
            <w:r w:rsidRPr="00FC0F1F">
              <w:rPr>
                <w:sz w:val="26"/>
                <w:szCs w:val="26"/>
              </w:rPr>
              <w:t>24.</w:t>
            </w:r>
          </w:p>
        </w:tc>
        <w:tc>
          <w:tcPr>
            <w:tcW w:w="4962" w:type="dxa"/>
          </w:tcPr>
          <w:p w:rsidR="000C5DF1" w:rsidRPr="00FC0F1F" w:rsidRDefault="000C5DF1" w:rsidP="00975380">
            <w:pPr>
              <w:pStyle w:val="TableParagraph"/>
              <w:tabs>
                <w:tab w:val="left" w:pos="1828"/>
              </w:tabs>
              <w:spacing w:line="276" w:lineRule="auto"/>
              <w:ind w:left="110" w:right="90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Лексическое</w:t>
            </w:r>
            <w:r w:rsidRPr="00FC0F1F">
              <w:rPr>
                <w:color w:val="111111"/>
                <w:sz w:val="26"/>
                <w:szCs w:val="26"/>
              </w:rPr>
              <w:tab/>
            </w:r>
            <w:r w:rsidRPr="00FC0F1F">
              <w:rPr>
                <w:color w:val="111111"/>
                <w:spacing w:val="-1"/>
                <w:sz w:val="26"/>
                <w:szCs w:val="26"/>
              </w:rPr>
              <w:t>значение</w:t>
            </w:r>
            <w:r w:rsidRPr="00FC0F1F">
              <w:rPr>
                <w:color w:val="111111"/>
                <w:spacing w:val="-57"/>
                <w:sz w:val="26"/>
                <w:szCs w:val="26"/>
              </w:rPr>
              <w:t xml:space="preserve">                 </w:t>
            </w:r>
            <w:r w:rsidRPr="00FC0F1F">
              <w:rPr>
                <w:color w:val="111111"/>
                <w:sz w:val="26"/>
                <w:szCs w:val="26"/>
              </w:rPr>
              <w:t>слова.</w:t>
            </w:r>
          </w:p>
          <w:p w:rsidR="000C5DF1" w:rsidRPr="00FC0F1F" w:rsidRDefault="000C5DF1" w:rsidP="00975380">
            <w:pPr>
              <w:pStyle w:val="TableParagraph"/>
              <w:spacing w:before="5" w:line="276" w:lineRule="auto"/>
              <w:ind w:left="110" w:right="328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Синонимы. Антонимы.</w:t>
            </w:r>
            <w:r w:rsidRPr="00FC0F1F">
              <w:rPr>
                <w:color w:val="111111"/>
                <w:spacing w:val="-57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Омонимы.</w:t>
            </w:r>
          </w:p>
          <w:p w:rsidR="000C5DF1" w:rsidRPr="00FC0F1F" w:rsidRDefault="000C5DF1" w:rsidP="00975380">
            <w:pPr>
              <w:pStyle w:val="TableParagraph"/>
              <w:tabs>
                <w:tab w:val="left" w:pos="2619"/>
              </w:tabs>
              <w:spacing w:before="3" w:line="276" w:lineRule="auto"/>
              <w:ind w:left="110" w:right="91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Фразеологические</w:t>
            </w:r>
            <w:r w:rsidRPr="00FC0F1F">
              <w:rPr>
                <w:color w:val="111111"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обороты.</w:t>
            </w:r>
            <w:r w:rsidRPr="00FC0F1F">
              <w:rPr>
                <w:color w:val="111111"/>
                <w:spacing w:val="2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Группы</w:t>
            </w:r>
            <w:r w:rsidRPr="00FC0F1F">
              <w:rPr>
                <w:color w:val="111111"/>
                <w:spacing w:val="10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слов</w:t>
            </w:r>
            <w:r w:rsidRPr="00FC0F1F">
              <w:rPr>
                <w:color w:val="111111"/>
                <w:spacing w:val="3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по</w:t>
            </w:r>
            <w:r w:rsidRPr="00FC0F1F">
              <w:rPr>
                <w:color w:val="111111"/>
                <w:spacing w:val="-57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 xml:space="preserve">происхождению </w:t>
            </w:r>
            <w:r w:rsidRPr="00FC0F1F">
              <w:rPr>
                <w:color w:val="111111"/>
                <w:spacing w:val="-4"/>
                <w:sz w:val="26"/>
                <w:szCs w:val="26"/>
              </w:rPr>
              <w:t>и</w:t>
            </w:r>
            <w:r w:rsidRPr="00FC0F1F">
              <w:rPr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употреблению.</w:t>
            </w:r>
          </w:p>
        </w:tc>
        <w:tc>
          <w:tcPr>
            <w:tcW w:w="1842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before="7"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ind w:left="14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Б</w:t>
            </w:r>
          </w:p>
        </w:tc>
        <w:tc>
          <w:tcPr>
            <w:tcW w:w="1843" w:type="dxa"/>
          </w:tcPr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before="7" w:line="276" w:lineRule="auto"/>
              <w:rPr>
                <w:b/>
                <w:i/>
                <w:sz w:val="26"/>
                <w:szCs w:val="26"/>
              </w:rPr>
            </w:pPr>
          </w:p>
          <w:p w:rsidR="000C5DF1" w:rsidRPr="00FC0F1F" w:rsidRDefault="000C5DF1" w:rsidP="00975380">
            <w:pPr>
              <w:pStyle w:val="TableParagraph"/>
              <w:spacing w:line="276" w:lineRule="auto"/>
              <w:ind w:left="394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61%</w:t>
            </w:r>
          </w:p>
        </w:tc>
      </w:tr>
      <w:tr w:rsidR="000C5DF1" w:rsidRPr="00FC0F1F" w:rsidTr="00975380">
        <w:trPr>
          <w:trHeight w:val="555"/>
        </w:trPr>
        <w:tc>
          <w:tcPr>
            <w:tcW w:w="1276" w:type="dxa"/>
          </w:tcPr>
          <w:p w:rsidR="000C5DF1" w:rsidRPr="00FC0F1F" w:rsidRDefault="000C5DF1" w:rsidP="00975380">
            <w:pPr>
              <w:pStyle w:val="TableParagraph"/>
              <w:spacing w:before="6" w:line="276" w:lineRule="auto"/>
              <w:ind w:right="196"/>
              <w:jc w:val="right"/>
              <w:rPr>
                <w:sz w:val="26"/>
                <w:szCs w:val="26"/>
              </w:rPr>
            </w:pPr>
            <w:r w:rsidRPr="00FC0F1F">
              <w:rPr>
                <w:sz w:val="26"/>
                <w:szCs w:val="26"/>
              </w:rPr>
              <w:t>25.</w:t>
            </w:r>
          </w:p>
        </w:tc>
        <w:tc>
          <w:tcPr>
            <w:tcW w:w="4962" w:type="dxa"/>
          </w:tcPr>
          <w:p w:rsidR="000C5DF1" w:rsidRPr="00FC0F1F" w:rsidRDefault="000C5DF1" w:rsidP="00975380">
            <w:pPr>
              <w:pStyle w:val="TableParagraph"/>
              <w:tabs>
                <w:tab w:val="left" w:pos="2188"/>
              </w:tabs>
              <w:spacing w:line="276" w:lineRule="auto"/>
              <w:ind w:left="110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Средства связи</w:t>
            </w:r>
            <w:r w:rsidRPr="00FC0F1F">
              <w:rPr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предложений</w:t>
            </w:r>
            <w:r w:rsidRPr="00FC0F1F">
              <w:rPr>
                <w:color w:val="111111"/>
                <w:spacing w:val="-5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в</w:t>
            </w:r>
            <w:r w:rsidRPr="00FC0F1F">
              <w:rPr>
                <w:color w:val="111111"/>
                <w:spacing w:val="1"/>
                <w:sz w:val="26"/>
                <w:szCs w:val="26"/>
              </w:rPr>
              <w:t xml:space="preserve"> </w:t>
            </w:r>
            <w:r w:rsidRPr="00FC0F1F">
              <w:rPr>
                <w:color w:val="111111"/>
                <w:sz w:val="26"/>
                <w:szCs w:val="26"/>
              </w:rPr>
              <w:t>тексте</w:t>
            </w:r>
          </w:p>
        </w:tc>
        <w:tc>
          <w:tcPr>
            <w:tcW w:w="1842" w:type="dxa"/>
          </w:tcPr>
          <w:p w:rsidR="000C5DF1" w:rsidRPr="00FC0F1F" w:rsidRDefault="000C5DF1" w:rsidP="00975380">
            <w:pPr>
              <w:pStyle w:val="TableParagraph"/>
              <w:spacing w:before="126" w:line="276" w:lineRule="auto"/>
              <w:ind w:left="12"/>
              <w:jc w:val="center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П</w:t>
            </w:r>
          </w:p>
        </w:tc>
        <w:tc>
          <w:tcPr>
            <w:tcW w:w="1843" w:type="dxa"/>
          </w:tcPr>
          <w:p w:rsidR="000C5DF1" w:rsidRPr="00FC0F1F" w:rsidRDefault="000C5DF1" w:rsidP="00975380">
            <w:pPr>
              <w:pStyle w:val="TableParagraph"/>
              <w:spacing w:before="126" w:line="276" w:lineRule="auto"/>
              <w:ind w:left="394"/>
              <w:rPr>
                <w:sz w:val="26"/>
                <w:szCs w:val="26"/>
              </w:rPr>
            </w:pPr>
            <w:r w:rsidRPr="00FC0F1F">
              <w:rPr>
                <w:color w:val="111111"/>
                <w:sz w:val="26"/>
                <w:szCs w:val="26"/>
              </w:rPr>
              <w:t>48%</w:t>
            </w:r>
          </w:p>
        </w:tc>
      </w:tr>
    </w:tbl>
    <w:p w:rsidR="000C5DF1" w:rsidRDefault="000C5DF1" w:rsidP="000C5DF1">
      <w:pPr>
        <w:spacing w:line="276" w:lineRule="auto"/>
        <w:rPr>
          <w:sz w:val="26"/>
          <w:szCs w:val="26"/>
        </w:rPr>
      </w:pPr>
    </w:p>
    <w:p w:rsidR="000C5DF1" w:rsidRPr="000E4F15" w:rsidRDefault="000C5DF1" w:rsidP="000C5DF1">
      <w:pPr>
        <w:pStyle w:val="a3"/>
        <w:spacing w:before="61" w:line="276" w:lineRule="auto"/>
        <w:ind w:right="105" w:firstLine="422"/>
        <w:rPr>
          <w:spacing w:val="-67"/>
          <w:sz w:val="26"/>
          <w:szCs w:val="26"/>
        </w:rPr>
      </w:pPr>
      <w:r>
        <w:rPr>
          <w:sz w:val="26"/>
          <w:szCs w:val="26"/>
        </w:rPr>
        <w:tab/>
      </w:r>
      <w:r w:rsidRPr="00FC0F1F">
        <w:rPr>
          <w:sz w:val="26"/>
          <w:szCs w:val="26"/>
        </w:rPr>
        <w:t>С информационной обработкой текста и нахождением предложений, в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которых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содержится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главная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информация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(задание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№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1) с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данным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заданием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справилось</w:t>
      </w:r>
      <w:r w:rsidRPr="00FC0F1F">
        <w:rPr>
          <w:spacing w:val="-2"/>
          <w:sz w:val="26"/>
          <w:szCs w:val="26"/>
        </w:rPr>
        <w:t xml:space="preserve"> </w:t>
      </w:r>
      <w:r w:rsidRPr="00FC0F1F">
        <w:rPr>
          <w:sz w:val="26"/>
          <w:szCs w:val="26"/>
        </w:rPr>
        <w:t>87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% участников. С аналогичным заданием (задание № 22) справилось 70% выпускников, что</w:t>
      </w:r>
      <w:r w:rsidRPr="00FC0F1F">
        <w:rPr>
          <w:spacing w:val="-67"/>
          <w:sz w:val="26"/>
          <w:szCs w:val="26"/>
        </w:rPr>
        <w:t xml:space="preserve"> </w:t>
      </w:r>
      <w:r>
        <w:rPr>
          <w:spacing w:val="-67"/>
          <w:sz w:val="26"/>
          <w:szCs w:val="26"/>
        </w:rPr>
        <w:t xml:space="preserve">                           </w:t>
      </w:r>
      <w:r w:rsidRPr="00FC0F1F">
        <w:rPr>
          <w:sz w:val="26"/>
          <w:szCs w:val="26"/>
        </w:rPr>
        <w:t>на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17 % ниже.</w:t>
      </w:r>
    </w:p>
    <w:p w:rsidR="000C5DF1" w:rsidRPr="00FC0F1F" w:rsidRDefault="000C5DF1" w:rsidP="000C5DF1">
      <w:pPr>
        <w:pStyle w:val="a3"/>
        <w:spacing w:line="276" w:lineRule="auto"/>
        <w:ind w:right="108" w:firstLine="706"/>
        <w:rPr>
          <w:sz w:val="26"/>
          <w:szCs w:val="26"/>
        </w:rPr>
      </w:pPr>
      <w:r w:rsidRPr="00FC0F1F">
        <w:rPr>
          <w:sz w:val="26"/>
          <w:szCs w:val="26"/>
        </w:rPr>
        <w:t>Умеют подбирать средства связи в учебно-научном тексте (задание №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2) 82% выпускников. Ошибки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обусловлены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тем,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что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выпускники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не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совсем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различают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оттенки значений, вносимых в текст вводными словами, местоимениями с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предлогом,</w:t>
      </w:r>
      <w:r w:rsidRPr="00FC0F1F">
        <w:rPr>
          <w:spacing w:val="3"/>
          <w:sz w:val="26"/>
          <w:szCs w:val="26"/>
        </w:rPr>
        <w:t xml:space="preserve"> </w:t>
      </w:r>
      <w:r w:rsidRPr="00FC0F1F">
        <w:rPr>
          <w:sz w:val="26"/>
          <w:szCs w:val="26"/>
        </w:rPr>
        <w:t>союзами.</w:t>
      </w:r>
    </w:p>
    <w:p w:rsidR="000C5DF1" w:rsidRPr="00FC0F1F" w:rsidRDefault="000C5DF1" w:rsidP="000C5DF1">
      <w:pPr>
        <w:pStyle w:val="a3"/>
        <w:spacing w:line="276" w:lineRule="auto"/>
        <w:ind w:right="109" w:firstLine="283"/>
        <w:rPr>
          <w:sz w:val="26"/>
          <w:szCs w:val="26"/>
        </w:rPr>
      </w:pPr>
      <w:r w:rsidRPr="00FC0F1F">
        <w:rPr>
          <w:sz w:val="26"/>
          <w:szCs w:val="26"/>
        </w:rPr>
        <w:t>С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заданием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повышенного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уровня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сложности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(задание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№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25),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также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проверяющим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умение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различать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средства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связи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между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предложениями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в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тексте,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лишь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48%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участников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РДР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русскому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языку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смогли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найти в тексте предложения, связанные при помощи указанных в задании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средств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связи.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Это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свидетельствует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том,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что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у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выпускников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на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недостаточном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уровне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сформировано не только умение находить в тексте, но и умение использовать</w:t>
      </w:r>
      <w:r w:rsidRPr="00FC0F1F">
        <w:rPr>
          <w:spacing w:val="-67"/>
          <w:sz w:val="26"/>
          <w:szCs w:val="26"/>
        </w:rPr>
        <w:t xml:space="preserve"> </w:t>
      </w:r>
      <w:r w:rsidRPr="00FC0F1F">
        <w:rPr>
          <w:sz w:val="26"/>
          <w:szCs w:val="26"/>
        </w:rPr>
        <w:t>в своих связных высказываниях, текстах сочинительные союзы, лексические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местоименные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повторы,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однокоренные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слова,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синонимы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антонимы,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в</w:t>
      </w:r>
      <w:r w:rsidRPr="00FC0F1F">
        <w:rPr>
          <w:spacing w:val="-67"/>
          <w:sz w:val="26"/>
          <w:szCs w:val="26"/>
        </w:rPr>
        <w:t xml:space="preserve"> </w:t>
      </w:r>
      <w:r w:rsidRPr="00FC0F1F">
        <w:rPr>
          <w:sz w:val="26"/>
          <w:szCs w:val="26"/>
        </w:rPr>
        <w:t>частности</w:t>
      </w:r>
      <w:r w:rsidRPr="00FC0F1F">
        <w:rPr>
          <w:spacing w:val="-6"/>
          <w:sz w:val="26"/>
          <w:szCs w:val="26"/>
        </w:rPr>
        <w:t xml:space="preserve"> </w:t>
      </w:r>
      <w:r w:rsidRPr="00FC0F1F">
        <w:rPr>
          <w:sz w:val="26"/>
          <w:szCs w:val="26"/>
        </w:rPr>
        <w:t>контекстные,</w:t>
      </w:r>
      <w:r w:rsidRPr="00FC0F1F">
        <w:rPr>
          <w:spacing w:val="-4"/>
          <w:sz w:val="26"/>
          <w:szCs w:val="26"/>
        </w:rPr>
        <w:t xml:space="preserve"> </w:t>
      </w:r>
      <w:r w:rsidRPr="00FC0F1F">
        <w:rPr>
          <w:sz w:val="26"/>
          <w:szCs w:val="26"/>
        </w:rPr>
        <w:t>местоимения,</w:t>
      </w:r>
      <w:r w:rsidRPr="00FC0F1F">
        <w:rPr>
          <w:spacing w:val="-3"/>
          <w:sz w:val="26"/>
          <w:szCs w:val="26"/>
        </w:rPr>
        <w:t xml:space="preserve"> </w:t>
      </w:r>
      <w:r w:rsidRPr="00FC0F1F">
        <w:rPr>
          <w:sz w:val="26"/>
          <w:szCs w:val="26"/>
        </w:rPr>
        <w:t>частицы,</w:t>
      </w:r>
      <w:r w:rsidRPr="00FC0F1F">
        <w:rPr>
          <w:spacing w:val="-4"/>
          <w:sz w:val="26"/>
          <w:szCs w:val="26"/>
        </w:rPr>
        <w:t xml:space="preserve"> </w:t>
      </w:r>
      <w:r w:rsidRPr="00FC0F1F">
        <w:rPr>
          <w:sz w:val="26"/>
          <w:szCs w:val="26"/>
        </w:rPr>
        <w:t>наречия,</w:t>
      </w:r>
      <w:r w:rsidRPr="00FC0F1F">
        <w:rPr>
          <w:spacing w:val="-3"/>
          <w:sz w:val="26"/>
          <w:szCs w:val="26"/>
        </w:rPr>
        <w:t xml:space="preserve"> </w:t>
      </w:r>
      <w:r w:rsidRPr="00FC0F1F">
        <w:rPr>
          <w:sz w:val="26"/>
          <w:szCs w:val="26"/>
        </w:rPr>
        <w:t>вводные</w:t>
      </w:r>
      <w:r w:rsidRPr="00FC0F1F">
        <w:rPr>
          <w:spacing w:val="-5"/>
          <w:sz w:val="26"/>
          <w:szCs w:val="26"/>
        </w:rPr>
        <w:t xml:space="preserve"> </w:t>
      </w:r>
      <w:r w:rsidRPr="00FC0F1F">
        <w:rPr>
          <w:sz w:val="26"/>
          <w:szCs w:val="26"/>
        </w:rPr>
        <w:t>слова</w:t>
      </w:r>
      <w:r w:rsidRPr="00FC0F1F">
        <w:rPr>
          <w:spacing w:val="-5"/>
          <w:sz w:val="26"/>
          <w:szCs w:val="26"/>
        </w:rPr>
        <w:t xml:space="preserve"> </w:t>
      </w:r>
      <w:r w:rsidRPr="00FC0F1F">
        <w:rPr>
          <w:sz w:val="26"/>
          <w:szCs w:val="26"/>
        </w:rPr>
        <w:t>и</w:t>
      </w:r>
      <w:r w:rsidRPr="00FC0F1F">
        <w:rPr>
          <w:spacing w:val="-6"/>
          <w:sz w:val="26"/>
          <w:szCs w:val="26"/>
        </w:rPr>
        <w:t xml:space="preserve"> </w:t>
      </w:r>
      <w:r w:rsidRPr="00FC0F1F">
        <w:rPr>
          <w:sz w:val="26"/>
          <w:szCs w:val="26"/>
        </w:rPr>
        <w:t>др.</w:t>
      </w:r>
    </w:p>
    <w:p w:rsidR="000C5DF1" w:rsidRPr="00FC0F1F" w:rsidRDefault="000C5DF1" w:rsidP="000C5DF1">
      <w:pPr>
        <w:pStyle w:val="a3"/>
        <w:spacing w:line="276" w:lineRule="auto"/>
        <w:ind w:right="107" w:firstLine="422"/>
        <w:rPr>
          <w:sz w:val="26"/>
          <w:szCs w:val="26"/>
        </w:rPr>
      </w:pPr>
      <w:r w:rsidRPr="00FC0F1F">
        <w:rPr>
          <w:sz w:val="26"/>
          <w:szCs w:val="26"/>
        </w:rPr>
        <w:t>Умеют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определять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лексическое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значение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слова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(задание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№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3)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употребленного в учебно-научном тексте 84% участников.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аналогичным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заданием № 24, проверяющим умение различать лексическое значение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слова</w:t>
      </w:r>
      <w:r w:rsidRPr="00FC0F1F">
        <w:rPr>
          <w:spacing w:val="-67"/>
          <w:sz w:val="26"/>
          <w:szCs w:val="26"/>
        </w:rPr>
        <w:t xml:space="preserve"> </w:t>
      </w:r>
      <w:r w:rsidRPr="00FC0F1F">
        <w:rPr>
          <w:sz w:val="26"/>
          <w:szCs w:val="26"/>
        </w:rPr>
        <w:t>в текстах художественного или публицистического стилей, справились 61%.</w:t>
      </w:r>
    </w:p>
    <w:p w:rsidR="000C5DF1" w:rsidRPr="00FC0F1F" w:rsidRDefault="000C5DF1" w:rsidP="000C5DF1">
      <w:pPr>
        <w:pStyle w:val="a3"/>
        <w:spacing w:line="276" w:lineRule="auto"/>
        <w:ind w:right="109" w:firstLine="216"/>
        <w:rPr>
          <w:sz w:val="26"/>
          <w:szCs w:val="26"/>
        </w:rPr>
      </w:pPr>
      <w:r w:rsidRPr="00FC0F1F">
        <w:rPr>
          <w:sz w:val="26"/>
          <w:szCs w:val="26"/>
        </w:rPr>
        <w:t>Наиболее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успешно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выпускники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справляются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заданиями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№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9-15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на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правописание корней, приставок, написание НЕ и НИ, слов разных частей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речи слитно,</w:t>
      </w:r>
      <w:r w:rsidRPr="00FC0F1F">
        <w:rPr>
          <w:spacing w:val="3"/>
          <w:sz w:val="26"/>
          <w:szCs w:val="26"/>
        </w:rPr>
        <w:t xml:space="preserve"> </w:t>
      </w:r>
      <w:r w:rsidRPr="00FC0F1F">
        <w:rPr>
          <w:sz w:val="26"/>
          <w:szCs w:val="26"/>
        </w:rPr>
        <w:t>раздельно,</w:t>
      </w:r>
      <w:r w:rsidRPr="00FC0F1F">
        <w:rPr>
          <w:spacing w:val="2"/>
          <w:sz w:val="26"/>
          <w:szCs w:val="26"/>
        </w:rPr>
        <w:t xml:space="preserve"> </w:t>
      </w:r>
      <w:r w:rsidRPr="00FC0F1F">
        <w:rPr>
          <w:sz w:val="26"/>
          <w:szCs w:val="26"/>
        </w:rPr>
        <w:t>через</w:t>
      </w:r>
      <w:r w:rsidRPr="00FC0F1F">
        <w:rPr>
          <w:spacing w:val="2"/>
          <w:sz w:val="26"/>
          <w:szCs w:val="26"/>
        </w:rPr>
        <w:t xml:space="preserve"> </w:t>
      </w:r>
      <w:r w:rsidRPr="00FC0F1F">
        <w:rPr>
          <w:sz w:val="26"/>
          <w:szCs w:val="26"/>
        </w:rPr>
        <w:t>дефис.</w:t>
      </w:r>
    </w:p>
    <w:p w:rsidR="000C5DF1" w:rsidRDefault="000C5DF1" w:rsidP="000C5DF1">
      <w:pPr>
        <w:tabs>
          <w:tab w:val="left" w:pos="1791"/>
        </w:tabs>
        <w:rPr>
          <w:sz w:val="26"/>
          <w:szCs w:val="26"/>
        </w:rPr>
      </w:pPr>
    </w:p>
    <w:p w:rsidR="000C5DF1" w:rsidRPr="003D79E1" w:rsidRDefault="000C5DF1" w:rsidP="000C5DF1">
      <w:pPr>
        <w:tabs>
          <w:tab w:val="left" w:pos="1791"/>
        </w:tabs>
        <w:rPr>
          <w:sz w:val="26"/>
          <w:szCs w:val="26"/>
        </w:rPr>
        <w:sectPr w:rsidR="000C5DF1" w:rsidRPr="003D79E1" w:rsidSect="00975380">
          <w:pgSz w:w="11910" w:h="16840"/>
          <w:pgMar w:top="709" w:right="740" w:bottom="280" w:left="1160" w:header="720" w:footer="720" w:gutter="0"/>
          <w:cols w:space="720"/>
        </w:sectPr>
      </w:pPr>
      <w:r>
        <w:rPr>
          <w:sz w:val="26"/>
          <w:szCs w:val="26"/>
        </w:rPr>
        <w:tab/>
      </w:r>
    </w:p>
    <w:p w:rsidR="000C5DF1" w:rsidRDefault="000C5DF1" w:rsidP="000C5DF1">
      <w:pPr>
        <w:spacing w:line="276" w:lineRule="auto"/>
        <w:rPr>
          <w:sz w:val="26"/>
          <w:szCs w:val="26"/>
        </w:rPr>
      </w:pPr>
    </w:p>
    <w:p w:rsidR="000C5DF1" w:rsidRDefault="000C5DF1" w:rsidP="000C5DF1">
      <w:pPr>
        <w:rPr>
          <w:sz w:val="26"/>
          <w:szCs w:val="26"/>
        </w:rPr>
      </w:pPr>
    </w:p>
    <w:p w:rsidR="000C5DF1" w:rsidRPr="00FC0F1F" w:rsidRDefault="000C5DF1" w:rsidP="000C5DF1">
      <w:pPr>
        <w:pStyle w:val="a3"/>
        <w:spacing w:before="61" w:line="276" w:lineRule="auto"/>
        <w:ind w:right="107" w:firstLine="283"/>
        <w:rPr>
          <w:sz w:val="26"/>
          <w:szCs w:val="26"/>
        </w:rPr>
      </w:pPr>
      <w:r>
        <w:rPr>
          <w:sz w:val="26"/>
          <w:szCs w:val="26"/>
        </w:rPr>
        <w:t>С  з</w:t>
      </w:r>
      <w:r w:rsidRPr="00FC0F1F">
        <w:rPr>
          <w:sz w:val="26"/>
          <w:szCs w:val="26"/>
        </w:rPr>
        <w:t>аданием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№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12,</w:t>
      </w:r>
      <w:r w:rsidRPr="00FC0F1F"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проверяющия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умение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писать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личные окончания глаголов и суффиксы причастий, вызывает у выпускников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затруднения.</w:t>
      </w:r>
    </w:p>
    <w:p w:rsidR="000C5DF1" w:rsidRPr="00FC0F1F" w:rsidRDefault="000C5DF1" w:rsidP="000C5DF1">
      <w:pPr>
        <w:pStyle w:val="a3"/>
        <w:spacing w:before="2" w:line="276" w:lineRule="auto"/>
        <w:ind w:right="106" w:firstLine="422"/>
        <w:rPr>
          <w:sz w:val="26"/>
          <w:szCs w:val="26"/>
        </w:rPr>
      </w:pPr>
      <w:r w:rsidRPr="00FC0F1F">
        <w:rPr>
          <w:sz w:val="26"/>
          <w:szCs w:val="26"/>
        </w:rPr>
        <w:t>На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недостаточном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уровне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сформировано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у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выпускников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умение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определять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функционально-смысловые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типы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речи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в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предложенном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тексте</w:t>
      </w:r>
      <w:r w:rsidRPr="00FC0F1F">
        <w:rPr>
          <w:spacing w:val="-67"/>
          <w:sz w:val="26"/>
          <w:szCs w:val="26"/>
        </w:rPr>
        <w:t xml:space="preserve"> </w:t>
      </w:r>
      <w:r w:rsidRPr="00FC0F1F">
        <w:rPr>
          <w:sz w:val="26"/>
          <w:szCs w:val="26"/>
        </w:rPr>
        <w:t>(задание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№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23).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Это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может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быть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обусловлено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тем,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что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обучающиеся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не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владеют практическим навыком анализа типов речи, учителя не выделяют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достаточный объем учебного времени для анализа значения функционально-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смысловых</w:t>
      </w:r>
      <w:r w:rsidRPr="00FC0F1F">
        <w:rPr>
          <w:spacing w:val="-4"/>
          <w:sz w:val="26"/>
          <w:szCs w:val="26"/>
        </w:rPr>
        <w:t xml:space="preserve"> </w:t>
      </w:r>
      <w:r w:rsidRPr="00FC0F1F">
        <w:rPr>
          <w:sz w:val="26"/>
          <w:szCs w:val="26"/>
        </w:rPr>
        <w:t>типов</w:t>
      </w:r>
      <w:r w:rsidRPr="00FC0F1F">
        <w:rPr>
          <w:spacing w:val="-1"/>
          <w:sz w:val="26"/>
          <w:szCs w:val="26"/>
        </w:rPr>
        <w:t xml:space="preserve"> </w:t>
      </w:r>
      <w:r w:rsidRPr="00FC0F1F">
        <w:rPr>
          <w:sz w:val="26"/>
          <w:szCs w:val="26"/>
        </w:rPr>
        <w:t>речи</w:t>
      </w:r>
      <w:r w:rsidRPr="00FC0F1F">
        <w:rPr>
          <w:spacing w:val="6"/>
          <w:sz w:val="26"/>
          <w:szCs w:val="26"/>
        </w:rPr>
        <w:t xml:space="preserve"> </w:t>
      </w:r>
      <w:r w:rsidRPr="00FC0F1F">
        <w:rPr>
          <w:sz w:val="26"/>
          <w:szCs w:val="26"/>
        </w:rPr>
        <w:t>в</w:t>
      </w:r>
      <w:r w:rsidRPr="00FC0F1F">
        <w:rPr>
          <w:spacing w:val="-1"/>
          <w:sz w:val="26"/>
          <w:szCs w:val="26"/>
        </w:rPr>
        <w:t xml:space="preserve"> </w:t>
      </w:r>
      <w:r w:rsidRPr="00FC0F1F">
        <w:rPr>
          <w:sz w:val="26"/>
          <w:szCs w:val="26"/>
        </w:rPr>
        <w:t>тексте.</w:t>
      </w:r>
    </w:p>
    <w:p w:rsidR="000C5DF1" w:rsidRPr="00FC0F1F" w:rsidRDefault="000C5DF1" w:rsidP="000C5DF1">
      <w:pPr>
        <w:pStyle w:val="a3"/>
        <w:spacing w:line="276" w:lineRule="auto"/>
        <w:ind w:right="107" w:firstLine="216"/>
        <w:rPr>
          <w:sz w:val="26"/>
          <w:szCs w:val="26"/>
        </w:rPr>
      </w:pPr>
      <w:r w:rsidRPr="00FC0F1F">
        <w:rPr>
          <w:sz w:val="26"/>
          <w:szCs w:val="26"/>
        </w:rPr>
        <w:t>К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сожалению,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есть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задание,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которое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выполняется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выпускниками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на</w:t>
      </w:r>
      <w:r w:rsidRPr="00FC0F1F">
        <w:rPr>
          <w:spacing w:val="-67"/>
          <w:sz w:val="26"/>
          <w:szCs w:val="26"/>
        </w:rPr>
        <w:t xml:space="preserve"> </w:t>
      </w:r>
      <w:r w:rsidRPr="00FC0F1F">
        <w:rPr>
          <w:sz w:val="26"/>
          <w:szCs w:val="26"/>
        </w:rPr>
        <w:t>невысоком уровне. Задание 21 (пунктуационный анализ) - с ним справилось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лишь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36%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выпускников.</w:t>
      </w:r>
      <w:r w:rsidRPr="00FC0F1F">
        <w:rPr>
          <w:spacing w:val="1"/>
          <w:sz w:val="26"/>
          <w:szCs w:val="26"/>
        </w:rPr>
        <w:t xml:space="preserve"> </w:t>
      </w:r>
    </w:p>
    <w:p w:rsidR="000C5DF1" w:rsidRPr="00FC0F1F" w:rsidRDefault="000C5DF1" w:rsidP="000C5DF1">
      <w:pPr>
        <w:pStyle w:val="1"/>
        <w:spacing w:before="207" w:line="276" w:lineRule="auto"/>
        <w:ind w:left="1961"/>
        <w:jc w:val="both"/>
        <w:rPr>
          <w:sz w:val="26"/>
          <w:szCs w:val="26"/>
        </w:rPr>
      </w:pPr>
      <w:r w:rsidRPr="00FC0F1F">
        <w:rPr>
          <w:sz w:val="26"/>
          <w:szCs w:val="26"/>
        </w:rPr>
        <w:t>Рекомендации</w:t>
      </w:r>
      <w:r w:rsidRPr="00FC0F1F">
        <w:rPr>
          <w:spacing w:val="-6"/>
          <w:sz w:val="26"/>
          <w:szCs w:val="26"/>
        </w:rPr>
        <w:t xml:space="preserve"> </w:t>
      </w:r>
      <w:r w:rsidRPr="00FC0F1F">
        <w:rPr>
          <w:sz w:val="26"/>
          <w:szCs w:val="26"/>
        </w:rPr>
        <w:t>по</w:t>
      </w:r>
      <w:r w:rsidRPr="00FC0F1F">
        <w:rPr>
          <w:spacing w:val="-4"/>
          <w:sz w:val="26"/>
          <w:szCs w:val="26"/>
        </w:rPr>
        <w:t xml:space="preserve"> </w:t>
      </w:r>
      <w:r w:rsidRPr="00FC0F1F">
        <w:rPr>
          <w:sz w:val="26"/>
          <w:szCs w:val="26"/>
        </w:rPr>
        <w:t>итогам</w:t>
      </w:r>
      <w:r w:rsidRPr="00FC0F1F">
        <w:rPr>
          <w:spacing w:val="2"/>
          <w:sz w:val="26"/>
          <w:szCs w:val="26"/>
        </w:rPr>
        <w:t xml:space="preserve"> </w:t>
      </w:r>
      <w:r w:rsidRPr="00FC0F1F">
        <w:rPr>
          <w:sz w:val="26"/>
          <w:szCs w:val="26"/>
        </w:rPr>
        <w:t>подготовки</w:t>
      </w:r>
      <w:r w:rsidRPr="00FC0F1F">
        <w:rPr>
          <w:spacing w:val="-6"/>
          <w:sz w:val="26"/>
          <w:szCs w:val="26"/>
        </w:rPr>
        <w:t xml:space="preserve"> </w:t>
      </w:r>
      <w:r w:rsidRPr="00FC0F1F">
        <w:rPr>
          <w:sz w:val="26"/>
          <w:szCs w:val="26"/>
        </w:rPr>
        <w:t>выпускников</w:t>
      </w:r>
    </w:p>
    <w:p w:rsidR="000C5DF1" w:rsidRPr="00FC0F1F" w:rsidRDefault="000C5DF1" w:rsidP="000C5DF1">
      <w:pPr>
        <w:pStyle w:val="a3"/>
        <w:spacing w:before="245"/>
        <w:ind w:left="799" w:right="116" w:firstLine="710"/>
        <w:rPr>
          <w:sz w:val="26"/>
          <w:szCs w:val="26"/>
        </w:rPr>
      </w:pPr>
      <w:r w:rsidRPr="00FC0F1F">
        <w:rPr>
          <w:sz w:val="26"/>
          <w:szCs w:val="26"/>
        </w:rPr>
        <w:t>Проведенный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анализ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выявленные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недостатки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позволяют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дать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некоторые рекомендации по совершенствованию процесса преподавания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русского языка:</w:t>
      </w:r>
    </w:p>
    <w:p w:rsidR="000C5DF1" w:rsidRPr="00FC0F1F" w:rsidRDefault="000C5DF1" w:rsidP="000C5DF1">
      <w:pPr>
        <w:pStyle w:val="a7"/>
        <w:numPr>
          <w:ilvl w:val="0"/>
          <w:numId w:val="1"/>
        </w:numPr>
        <w:tabs>
          <w:tab w:val="left" w:pos="0"/>
        </w:tabs>
        <w:ind w:left="0" w:firstLine="0"/>
        <w:rPr>
          <w:sz w:val="26"/>
          <w:szCs w:val="26"/>
        </w:rPr>
      </w:pPr>
      <w:r w:rsidRPr="00FC0F1F">
        <w:rPr>
          <w:sz w:val="26"/>
          <w:szCs w:val="26"/>
        </w:rPr>
        <w:t>При</w:t>
      </w:r>
      <w:r w:rsidRPr="00FC0F1F">
        <w:rPr>
          <w:spacing w:val="49"/>
          <w:sz w:val="26"/>
          <w:szCs w:val="26"/>
        </w:rPr>
        <w:t xml:space="preserve"> </w:t>
      </w:r>
      <w:r w:rsidRPr="00FC0F1F">
        <w:rPr>
          <w:sz w:val="26"/>
          <w:szCs w:val="26"/>
        </w:rPr>
        <w:t>планировании</w:t>
      </w:r>
      <w:r w:rsidRPr="00FC0F1F">
        <w:rPr>
          <w:spacing w:val="48"/>
          <w:sz w:val="26"/>
          <w:szCs w:val="26"/>
        </w:rPr>
        <w:t xml:space="preserve"> </w:t>
      </w:r>
      <w:r w:rsidRPr="00FC0F1F">
        <w:rPr>
          <w:sz w:val="26"/>
          <w:szCs w:val="26"/>
        </w:rPr>
        <w:t>работы</w:t>
      </w:r>
      <w:r w:rsidRPr="00FC0F1F">
        <w:rPr>
          <w:spacing w:val="49"/>
          <w:sz w:val="26"/>
          <w:szCs w:val="26"/>
        </w:rPr>
        <w:t xml:space="preserve"> </w:t>
      </w:r>
      <w:r w:rsidRPr="00FC0F1F">
        <w:rPr>
          <w:sz w:val="26"/>
          <w:szCs w:val="26"/>
        </w:rPr>
        <w:t>с</w:t>
      </w:r>
      <w:r w:rsidRPr="00FC0F1F">
        <w:rPr>
          <w:spacing w:val="50"/>
          <w:sz w:val="26"/>
          <w:szCs w:val="26"/>
        </w:rPr>
        <w:t xml:space="preserve"> </w:t>
      </w:r>
      <w:r w:rsidRPr="00FC0F1F">
        <w:rPr>
          <w:sz w:val="26"/>
          <w:szCs w:val="26"/>
        </w:rPr>
        <w:t>учащимися</w:t>
      </w:r>
      <w:r w:rsidRPr="00FC0F1F">
        <w:rPr>
          <w:spacing w:val="50"/>
          <w:sz w:val="26"/>
          <w:szCs w:val="26"/>
        </w:rPr>
        <w:t xml:space="preserve"> </w:t>
      </w:r>
      <w:r w:rsidRPr="00FC0F1F">
        <w:rPr>
          <w:sz w:val="26"/>
          <w:szCs w:val="26"/>
        </w:rPr>
        <w:t>учитывать</w:t>
      </w:r>
      <w:r w:rsidRPr="00FC0F1F">
        <w:rPr>
          <w:spacing w:val="47"/>
          <w:sz w:val="26"/>
          <w:szCs w:val="26"/>
        </w:rPr>
        <w:t xml:space="preserve"> </w:t>
      </w:r>
      <w:r w:rsidRPr="00FC0F1F">
        <w:rPr>
          <w:sz w:val="26"/>
          <w:szCs w:val="26"/>
        </w:rPr>
        <w:t>результаты</w:t>
      </w:r>
      <w:r w:rsidRPr="00FC0F1F">
        <w:rPr>
          <w:spacing w:val="-67"/>
          <w:sz w:val="26"/>
          <w:szCs w:val="26"/>
        </w:rPr>
        <w:t xml:space="preserve"> </w:t>
      </w:r>
      <w:r>
        <w:rPr>
          <w:sz w:val="26"/>
          <w:szCs w:val="26"/>
        </w:rPr>
        <w:t xml:space="preserve"> входных </w:t>
      </w:r>
      <w:r w:rsidRPr="00FC0F1F">
        <w:rPr>
          <w:sz w:val="26"/>
          <w:szCs w:val="26"/>
        </w:rPr>
        <w:t xml:space="preserve"> диагностических работ.</w:t>
      </w:r>
    </w:p>
    <w:p w:rsidR="000C5DF1" w:rsidRPr="00FC0F1F" w:rsidRDefault="000C5DF1" w:rsidP="000C5DF1">
      <w:pPr>
        <w:pStyle w:val="a7"/>
        <w:numPr>
          <w:ilvl w:val="0"/>
          <w:numId w:val="1"/>
        </w:numPr>
        <w:tabs>
          <w:tab w:val="left" w:pos="0"/>
        </w:tabs>
        <w:ind w:left="0" w:right="115" w:firstLine="0"/>
        <w:rPr>
          <w:sz w:val="26"/>
          <w:szCs w:val="26"/>
        </w:rPr>
      </w:pPr>
      <w:r w:rsidRPr="00FC0F1F">
        <w:rPr>
          <w:sz w:val="26"/>
          <w:szCs w:val="26"/>
        </w:rPr>
        <w:t>Соблюдать</w:t>
      </w:r>
      <w:r w:rsidRPr="00FC0F1F">
        <w:rPr>
          <w:spacing w:val="20"/>
          <w:sz w:val="26"/>
          <w:szCs w:val="26"/>
        </w:rPr>
        <w:t xml:space="preserve"> </w:t>
      </w:r>
      <w:r w:rsidRPr="00FC0F1F">
        <w:rPr>
          <w:sz w:val="26"/>
          <w:szCs w:val="26"/>
        </w:rPr>
        <w:t>принцип</w:t>
      </w:r>
      <w:r w:rsidRPr="00FC0F1F">
        <w:rPr>
          <w:spacing w:val="26"/>
          <w:sz w:val="26"/>
          <w:szCs w:val="26"/>
        </w:rPr>
        <w:t xml:space="preserve"> </w:t>
      </w:r>
      <w:r w:rsidRPr="00FC0F1F">
        <w:rPr>
          <w:sz w:val="26"/>
          <w:szCs w:val="26"/>
        </w:rPr>
        <w:t>текстоориентированного</w:t>
      </w:r>
      <w:r w:rsidRPr="00FC0F1F">
        <w:rPr>
          <w:spacing w:val="23"/>
          <w:sz w:val="26"/>
          <w:szCs w:val="26"/>
        </w:rPr>
        <w:t xml:space="preserve"> </w:t>
      </w:r>
      <w:r w:rsidRPr="00FC0F1F">
        <w:rPr>
          <w:sz w:val="26"/>
          <w:szCs w:val="26"/>
        </w:rPr>
        <w:t>обучения</w:t>
      </w:r>
      <w:r w:rsidRPr="00FC0F1F">
        <w:rPr>
          <w:spacing w:val="23"/>
          <w:sz w:val="26"/>
          <w:szCs w:val="26"/>
        </w:rPr>
        <w:t xml:space="preserve"> </w:t>
      </w:r>
      <w:r w:rsidRPr="00FC0F1F">
        <w:rPr>
          <w:sz w:val="26"/>
          <w:szCs w:val="26"/>
        </w:rPr>
        <w:t>русскому</w:t>
      </w:r>
      <w:r w:rsidRPr="00FC0F1F">
        <w:rPr>
          <w:spacing w:val="-67"/>
          <w:sz w:val="26"/>
          <w:szCs w:val="26"/>
        </w:rPr>
        <w:t xml:space="preserve"> </w:t>
      </w:r>
      <w:r w:rsidRPr="00FC0F1F">
        <w:rPr>
          <w:sz w:val="26"/>
          <w:szCs w:val="26"/>
        </w:rPr>
        <w:t>языку</w:t>
      </w:r>
      <w:r w:rsidRPr="00FC0F1F">
        <w:rPr>
          <w:spacing w:val="-6"/>
          <w:sz w:val="26"/>
          <w:szCs w:val="26"/>
        </w:rPr>
        <w:t xml:space="preserve"> </w:t>
      </w:r>
      <w:r w:rsidRPr="00FC0F1F">
        <w:rPr>
          <w:sz w:val="26"/>
          <w:szCs w:val="26"/>
        </w:rPr>
        <w:t>для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развития разнообразных</w:t>
      </w:r>
      <w:r w:rsidRPr="00FC0F1F">
        <w:rPr>
          <w:spacing w:val="-5"/>
          <w:sz w:val="26"/>
          <w:szCs w:val="26"/>
        </w:rPr>
        <w:t xml:space="preserve"> </w:t>
      </w:r>
      <w:r w:rsidRPr="00FC0F1F">
        <w:rPr>
          <w:sz w:val="26"/>
          <w:szCs w:val="26"/>
        </w:rPr>
        <w:t>речевых</w:t>
      </w:r>
      <w:r w:rsidRPr="00FC0F1F">
        <w:rPr>
          <w:spacing w:val="-1"/>
          <w:sz w:val="26"/>
          <w:szCs w:val="26"/>
        </w:rPr>
        <w:t xml:space="preserve"> </w:t>
      </w:r>
      <w:r w:rsidRPr="00FC0F1F">
        <w:rPr>
          <w:sz w:val="26"/>
          <w:szCs w:val="26"/>
        </w:rPr>
        <w:t>умений</w:t>
      </w:r>
      <w:r w:rsidRPr="00FC0F1F">
        <w:rPr>
          <w:spacing w:val="3"/>
          <w:sz w:val="26"/>
          <w:szCs w:val="26"/>
        </w:rPr>
        <w:t xml:space="preserve"> </w:t>
      </w:r>
      <w:r w:rsidRPr="00FC0F1F">
        <w:rPr>
          <w:sz w:val="26"/>
          <w:szCs w:val="26"/>
        </w:rPr>
        <w:t>учащихся.</w:t>
      </w:r>
    </w:p>
    <w:p w:rsidR="000C5DF1" w:rsidRPr="00FC0F1F" w:rsidRDefault="000C5DF1" w:rsidP="000C5DF1">
      <w:pPr>
        <w:pStyle w:val="a3"/>
        <w:spacing w:before="61"/>
        <w:ind w:left="0" w:right="116" w:firstLine="1620"/>
        <w:rPr>
          <w:sz w:val="26"/>
          <w:szCs w:val="26"/>
        </w:rPr>
      </w:pPr>
      <w:r w:rsidRPr="00FC0F1F">
        <w:rPr>
          <w:sz w:val="26"/>
          <w:szCs w:val="26"/>
        </w:rPr>
        <w:tab/>
        <w:t>На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уроках русского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языка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расширить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формы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работы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 текстом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в</w:t>
      </w:r>
      <w:r w:rsidRPr="00FC0F1F">
        <w:rPr>
          <w:spacing w:val="-67"/>
          <w:sz w:val="26"/>
          <w:szCs w:val="26"/>
        </w:rPr>
        <w:t xml:space="preserve"> </w:t>
      </w:r>
      <w:r w:rsidRPr="00FC0F1F">
        <w:rPr>
          <w:sz w:val="26"/>
          <w:szCs w:val="26"/>
        </w:rPr>
        <w:t>направлении</w:t>
      </w:r>
      <w:r w:rsidRPr="00FC0F1F">
        <w:rPr>
          <w:spacing w:val="7"/>
          <w:sz w:val="26"/>
          <w:szCs w:val="26"/>
        </w:rPr>
        <w:t xml:space="preserve"> </w:t>
      </w:r>
      <w:r w:rsidRPr="00FC0F1F">
        <w:rPr>
          <w:sz w:val="26"/>
          <w:szCs w:val="26"/>
        </w:rPr>
        <w:t>«от</w:t>
      </w:r>
      <w:r w:rsidRPr="00FC0F1F">
        <w:rPr>
          <w:spacing w:val="5"/>
          <w:sz w:val="26"/>
          <w:szCs w:val="26"/>
        </w:rPr>
        <w:t xml:space="preserve"> </w:t>
      </w:r>
      <w:r w:rsidRPr="00FC0F1F">
        <w:rPr>
          <w:sz w:val="26"/>
          <w:szCs w:val="26"/>
        </w:rPr>
        <w:t>текста</w:t>
      </w:r>
      <w:r w:rsidRPr="00FC0F1F">
        <w:rPr>
          <w:spacing w:val="9"/>
          <w:sz w:val="26"/>
          <w:szCs w:val="26"/>
        </w:rPr>
        <w:t xml:space="preserve"> </w:t>
      </w:r>
      <w:r w:rsidRPr="00FC0F1F">
        <w:rPr>
          <w:sz w:val="26"/>
          <w:szCs w:val="26"/>
        </w:rPr>
        <w:t>к</w:t>
      </w:r>
      <w:r w:rsidRPr="00FC0F1F">
        <w:rPr>
          <w:spacing w:val="6"/>
          <w:sz w:val="26"/>
          <w:szCs w:val="26"/>
        </w:rPr>
        <w:t xml:space="preserve"> </w:t>
      </w:r>
      <w:r w:rsidRPr="00FC0F1F">
        <w:rPr>
          <w:sz w:val="26"/>
          <w:szCs w:val="26"/>
        </w:rPr>
        <w:t>языковой</w:t>
      </w:r>
      <w:r w:rsidRPr="00FC0F1F">
        <w:rPr>
          <w:spacing w:val="7"/>
          <w:sz w:val="26"/>
          <w:szCs w:val="26"/>
        </w:rPr>
        <w:t xml:space="preserve"> </w:t>
      </w:r>
      <w:r w:rsidRPr="00FC0F1F">
        <w:rPr>
          <w:sz w:val="26"/>
          <w:szCs w:val="26"/>
        </w:rPr>
        <w:t>единице»</w:t>
      </w:r>
      <w:r w:rsidRPr="00FC0F1F">
        <w:rPr>
          <w:spacing w:val="3"/>
          <w:sz w:val="26"/>
          <w:szCs w:val="26"/>
        </w:rPr>
        <w:t xml:space="preserve"> </w:t>
      </w:r>
      <w:r w:rsidRPr="00FC0F1F">
        <w:rPr>
          <w:sz w:val="26"/>
          <w:szCs w:val="26"/>
        </w:rPr>
        <w:t>и</w:t>
      </w:r>
      <w:r w:rsidRPr="00FC0F1F">
        <w:rPr>
          <w:spacing w:val="7"/>
          <w:sz w:val="26"/>
          <w:szCs w:val="26"/>
        </w:rPr>
        <w:t xml:space="preserve"> </w:t>
      </w:r>
      <w:r w:rsidRPr="00FC0F1F">
        <w:rPr>
          <w:sz w:val="26"/>
          <w:szCs w:val="26"/>
        </w:rPr>
        <w:t>«от</w:t>
      </w:r>
      <w:r w:rsidRPr="00FC0F1F">
        <w:rPr>
          <w:spacing w:val="6"/>
          <w:sz w:val="26"/>
          <w:szCs w:val="26"/>
        </w:rPr>
        <w:t xml:space="preserve"> </w:t>
      </w:r>
      <w:r w:rsidRPr="00FC0F1F">
        <w:rPr>
          <w:sz w:val="26"/>
          <w:szCs w:val="26"/>
        </w:rPr>
        <w:t>языкового</w:t>
      </w:r>
      <w:r w:rsidRPr="00FC0F1F">
        <w:rPr>
          <w:spacing w:val="7"/>
          <w:sz w:val="26"/>
          <w:szCs w:val="26"/>
        </w:rPr>
        <w:t xml:space="preserve"> </w:t>
      </w:r>
      <w:r w:rsidRPr="00FC0F1F">
        <w:rPr>
          <w:sz w:val="26"/>
          <w:szCs w:val="26"/>
        </w:rPr>
        <w:t>факта</w:t>
      </w:r>
      <w:r w:rsidRPr="003D79E1">
        <w:rPr>
          <w:sz w:val="26"/>
          <w:szCs w:val="26"/>
        </w:rPr>
        <w:t xml:space="preserve"> </w:t>
      </w:r>
      <w:r w:rsidRPr="00FC0F1F">
        <w:rPr>
          <w:sz w:val="26"/>
          <w:szCs w:val="26"/>
        </w:rPr>
        <w:t>к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тексту»,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осуществлять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формирование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навыков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комплексного</w:t>
      </w:r>
      <w:r w:rsidRPr="00FC0F1F">
        <w:rPr>
          <w:spacing w:val="-67"/>
          <w:sz w:val="26"/>
          <w:szCs w:val="26"/>
        </w:rPr>
        <w:t xml:space="preserve"> </w:t>
      </w:r>
      <w:r w:rsidRPr="00FC0F1F">
        <w:rPr>
          <w:sz w:val="26"/>
          <w:szCs w:val="26"/>
        </w:rPr>
        <w:t>анализа</w:t>
      </w:r>
      <w:r w:rsidRPr="00FC0F1F">
        <w:rPr>
          <w:spacing w:val="2"/>
          <w:sz w:val="26"/>
          <w:szCs w:val="26"/>
        </w:rPr>
        <w:t xml:space="preserve"> </w:t>
      </w:r>
      <w:r w:rsidRPr="00FC0F1F">
        <w:rPr>
          <w:sz w:val="26"/>
          <w:szCs w:val="26"/>
        </w:rPr>
        <w:t>текста.</w:t>
      </w:r>
    </w:p>
    <w:p w:rsidR="000C5DF1" w:rsidRPr="00FC0F1F" w:rsidRDefault="000C5DF1" w:rsidP="000C5DF1">
      <w:pPr>
        <w:pStyle w:val="a7"/>
        <w:numPr>
          <w:ilvl w:val="0"/>
          <w:numId w:val="1"/>
        </w:numPr>
        <w:tabs>
          <w:tab w:val="left" w:pos="1621"/>
        </w:tabs>
        <w:spacing w:before="6"/>
        <w:ind w:left="0" w:firstLine="1620"/>
        <w:rPr>
          <w:sz w:val="26"/>
          <w:szCs w:val="26"/>
        </w:rPr>
      </w:pPr>
      <w:r w:rsidRPr="00FC0F1F">
        <w:rPr>
          <w:sz w:val="26"/>
          <w:szCs w:val="26"/>
        </w:rPr>
        <w:t>Совершенствовать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работу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формированию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лингвистической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языковой компетенции</w:t>
      </w:r>
      <w:r w:rsidRPr="00FC0F1F">
        <w:rPr>
          <w:spacing w:val="6"/>
          <w:sz w:val="26"/>
          <w:szCs w:val="26"/>
        </w:rPr>
        <w:t xml:space="preserve"> </w:t>
      </w:r>
      <w:r w:rsidRPr="00FC0F1F">
        <w:rPr>
          <w:sz w:val="26"/>
          <w:szCs w:val="26"/>
        </w:rPr>
        <w:t>учащихся.</w:t>
      </w:r>
    </w:p>
    <w:p w:rsidR="000C5DF1" w:rsidRPr="00FC0F1F" w:rsidRDefault="000C5DF1" w:rsidP="000C5DF1">
      <w:pPr>
        <w:pStyle w:val="a7"/>
        <w:numPr>
          <w:ilvl w:val="0"/>
          <w:numId w:val="1"/>
        </w:numPr>
        <w:tabs>
          <w:tab w:val="left" w:pos="1621"/>
        </w:tabs>
        <w:ind w:left="0" w:firstLine="1620"/>
        <w:rPr>
          <w:sz w:val="26"/>
          <w:szCs w:val="26"/>
        </w:rPr>
      </w:pPr>
      <w:r w:rsidRPr="00FC0F1F">
        <w:rPr>
          <w:sz w:val="26"/>
          <w:szCs w:val="26"/>
        </w:rPr>
        <w:t>Включать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в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деятельность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учащихся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различные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виды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языкового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разбора.</w:t>
      </w:r>
    </w:p>
    <w:p w:rsidR="000C5DF1" w:rsidRPr="00FC0F1F" w:rsidRDefault="000C5DF1" w:rsidP="000C5DF1">
      <w:pPr>
        <w:pStyle w:val="a7"/>
        <w:numPr>
          <w:ilvl w:val="0"/>
          <w:numId w:val="1"/>
        </w:numPr>
        <w:tabs>
          <w:tab w:val="left" w:pos="1621"/>
        </w:tabs>
        <w:ind w:left="0" w:right="110" w:firstLine="1620"/>
        <w:rPr>
          <w:sz w:val="26"/>
          <w:szCs w:val="26"/>
        </w:rPr>
      </w:pPr>
      <w:r w:rsidRPr="00FC0F1F">
        <w:rPr>
          <w:sz w:val="26"/>
          <w:szCs w:val="26"/>
        </w:rPr>
        <w:t>Повышать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уровень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орфографической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пунктуационной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практической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грамотности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путем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совершенствования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речевой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деятельности (чтения, письма, слушания, говорения), использовать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когнитивные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методы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при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формировании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орфографических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пунктуационных</w:t>
      </w:r>
      <w:r w:rsidRPr="00FC0F1F">
        <w:rPr>
          <w:spacing w:val="-4"/>
          <w:sz w:val="26"/>
          <w:szCs w:val="26"/>
        </w:rPr>
        <w:t xml:space="preserve"> </w:t>
      </w:r>
      <w:r w:rsidRPr="00FC0F1F">
        <w:rPr>
          <w:sz w:val="26"/>
          <w:szCs w:val="26"/>
        </w:rPr>
        <w:t>навыков формирования.</w:t>
      </w:r>
    </w:p>
    <w:p w:rsidR="000C5DF1" w:rsidRPr="00FC0F1F" w:rsidRDefault="000C5DF1" w:rsidP="000C5DF1">
      <w:pPr>
        <w:pStyle w:val="a7"/>
        <w:numPr>
          <w:ilvl w:val="0"/>
          <w:numId w:val="1"/>
        </w:numPr>
        <w:tabs>
          <w:tab w:val="left" w:pos="1621"/>
        </w:tabs>
        <w:ind w:left="0" w:right="0" w:firstLine="1620"/>
        <w:rPr>
          <w:sz w:val="26"/>
          <w:szCs w:val="26"/>
        </w:rPr>
      </w:pPr>
      <w:r w:rsidRPr="00FC0F1F">
        <w:rPr>
          <w:sz w:val="26"/>
          <w:szCs w:val="26"/>
        </w:rPr>
        <w:t>Осуществлять</w:t>
      </w:r>
      <w:r w:rsidRPr="00FC0F1F">
        <w:rPr>
          <w:spacing w:val="-7"/>
          <w:sz w:val="26"/>
          <w:szCs w:val="26"/>
        </w:rPr>
        <w:t xml:space="preserve"> </w:t>
      </w:r>
      <w:r w:rsidRPr="00FC0F1F">
        <w:rPr>
          <w:sz w:val="26"/>
          <w:szCs w:val="26"/>
        </w:rPr>
        <w:t>различные</w:t>
      </w:r>
      <w:r w:rsidRPr="00FC0F1F">
        <w:rPr>
          <w:spacing w:val="-3"/>
          <w:sz w:val="26"/>
          <w:szCs w:val="26"/>
        </w:rPr>
        <w:t xml:space="preserve"> </w:t>
      </w:r>
      <w:r w:rsidRPr="00FC0F1F">
        <w:rPr>
          <w:sz w:val="26"/>
          <w:szCs w:val="26"/>
        </w:rPr>
        <w:t>формы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словарной</w:t>
      </w:r>
      <w:r w:rsidRPr="00FC0F1F">
        <w:rPr>
          <w:spacing w:val="-4"/>
          <w:sz w:val="26"/>
          <w:szCs w:val="26"/>
        </w:rPr>
        <w:t xml:space="preserve"> </w:t>
      </w:r>
      <w:r w:rsidRPr="00FC0F1F">
        <w:rPr>
          <w:sz w:val="26"/>
          <w:szCs w:val="26"/>
        </w:rPr>
        <w:t>работы.</w:t>
      </w:r>
    </w:p>
    <w:p w:rsidR="000C5DF1" w:rsidRPr="00FC0F1F" w:rsidRDefault="000C5DF1" w:rsidP="000C5DF1">
      <w:pPr>
        <w:pStyle w:val="a7"/>
        <w:numPr>
          <w:ilvl w:val="0"/>
          <w:numId w:val="1"/>
        </w:numPr>
        <w:tabs>
          <w:tab w:val="left" w:pos="1621"/>
        </w:tabs>
        <w:spacing w:before="149"/>
        <w:ind w:left="0" w:right="106" w:firstLine="1620"/>
        <w:rPr>
          <w:sz w:val="26"/>
          <w:szCs w:val="26"/>
        </w:rPr>
      </w:pPr>
      <w:r w:rsidRPr="00FC0F1F">
        <w:rPr>
          <w:sz w:val="26"/>
          <w:szCs w:val="26"/>
        </w:rPr>
        <w:t>При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освоении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лексической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системы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русского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языка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обращать</w:t>
      </w:r>
      <w:r w:rsidRPr="00FC0F1F">
        <w:rPr>
          <w:spacing w:val="-67"/>
          <w:sz w:val="26"/>
          <w:szCs w:val="26"/>
        </w:rPr>
        <w:t xml:space="preserve"> </w:t>
      </w:r>
      <w:r w:rsidRPr="00FC0F1F">
        <w:rPr>
          <w:sz w:val="26"/>
          <w:szCs w:val="26"/>
        </w:rPr>
        <w:t>внимание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учащихся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на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стилистическую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эмоционально-</w:t>
      </w:r>
      <w:r w:rsidRPr="00FC0F1F">
        <w:rPr>
          <w:spacing w:val="-67"/>
          <w:sz w:val="26"/>
          <w:szCs w:val="26"/>
        </w:rPr>
        <w:t xml:space="preserve"> </w:t>
      </w:r>
      <w:r w:rsidRPr="00FC0F1F">
        <w:rPr>
          <w:sz w:val="26"/>
          <w:szCs w:val="26"/>
        </w:rPr>
        <w:t>экспрессивную</w:t>
      </w:r>
      <w:r w:rsidRPr="00FC0F1F">
        <w:rPr>
          <w:spacing w:val="-1"/>
          <w:sz w:val="26"/>
          <w:szCs w:val="26"/>
        </w:rPr>
        <w:t xml:space="preserve"> </w:t>
      </w:r>
      <w:r w:rsidRPr="00FC0F1F">
        <w:rPr>
          <w:sz w:val="26"/>
          <w:szCs w:val="26"/>
        </w:rPr>
        <w:t>дифференциацию</w:t>
      </w:r>
      <w:r w:rsidRPr="00FC0F1F">
        <w:rPr>
          <w:spacing w:val="-1"/>
          <w:sz w:val="26"/>
          <w:szCs w:val="26"/>
        </w:rPr>
        <w:t xml:space="preserve"> </w:t>
      </w:r>
      <w:r w:rsidRPr="00FC0F1F">
        <w:rPr>
          <w:sz w:val="26"/>
          <w:szCs w:val="26"/>
        </w:rPr>
        <w:t>лексики.</w:t>
      </w:r>
    </w:p>
    <w:p w:rsidR="000C5DF1" w:rsidRPr="00FC0F1F" w:rsidRDefault="000C5DF1" w:rsidP="000C5DF1">
      <w:pPr>
        <w:pStyle w:val="a7"/>
        <w:numPr>
          <w:ilvl w:val="0"/>
          <w:numId w:val="1"/>
        </w:numPr>
        <w:tabs>
          <w:tab w:val="left" w:pos="1621"/>
        </w:tabs>
        <w:spacing w:before="1"/>
        <w:ind w:left="0" w:right="113" w:firstLine="1620"/>
        <w:rPr>
          <w:sz w:val="26"/>
          <w:szCs w:val="26"/>
        </w:rPr>
      </w:pPr>
      <w:r w:rsidRPr="00FC0F1F">
        <w:rPr>
          <w:sz w:val="26"/>
          <w:szCs w:val="26"/>
        </w:rPr>
        <w:t>Реализовывать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метапредметные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связи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в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преподавании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русского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языка,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способствующие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повышению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общекультурного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уровня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учащихся.</w:t>
      </w:r>
    </w:p>
    <w:p w:rsidR="000C5DF1" w:rsidRPr="00FC0F1F" w:rsidRDefault="000C5DF1" w:rsidP="000C5DF1">
      <w:pPr>
        <w:pStyle w:val="a7"/>
        <w:numPr>
          <w:ilvl w:val="0"/>
          <w:numId w:val="1"/>
        </w:numPr>
        <w:tabs>
          <w:tab w:val="left" w:pos="1693"/>
        </w:tabs>
        <w:spacing w:before="1"/>
        <w:ind w:left="0" w:right="115" w:firstLine="1620"/>
        <w:rPr>
          <w:sz w:val="26"/>
          <w:szCs w:val="26"/>
        </w:rPr>
      </w:pPr>
      <w:r w:rsidRPr="00FC0F1F">
        <w:rPr>
          <w:sz w:val="26"/>
          <w:szCs w:val="26"/>
        </w:rPr>
        <w:t>Включать в систему контроля знаний учащихся задания различного</w:t>
      </w:r>
      <w:r w:rsidRPr="00FC0F1F">
        <w:rPr>
          <w:spacing w:val="-67"/>
          <w:sz w:val="26"/>
          <w:szCs w:val="26"/>
        </w:rPr>
        <w:t xml:space="preserve"> </w:t>
      </w:r>
      <w:r w:rsidRPr="00FC0F1F">
        <w:rPr>
          <w:sz w:val="26"/>
          <w:szCs w:val="26"/>
        </w:rPr>
        <w:t>характера: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как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репродуктивного,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так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исследовательского;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не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ограничиваться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тестами</w:t>
      </w:r>
      <w:r w:rsidRPr="00FC0F1F">
        <w:rPr>
          <w:spacing w:val="-1"/>
          <w:sz w:val="26"/>
          <w:szCs w:val="26"/>
        </w:rPr>
        <w:t xml:space="preserve"> </w:t>
      </w:r>
      <w:r w:rsidRPr="00FC0F1F">
        <w:rPr>
          <w:sz w:val="26"/>
          <w:szCs w:val="26"/>
        </w:rPr>
        <w:t>одного</w:t>
      </w:r>
      <w:r w:rsidRPr="00FC0F1F">
        <w:rPr>
          <w:spacing w:val="-1"/>
          <w:sz w:val="26"/>
          <w:szCs w:val="26"/>
        </w:rPr>
        <w:t xml:space="preserve"> </w:t>
      </w:r>
      <w:r w:rsidRPr="00FC0F1F">
        <w:rPr>
          <w:sz w:val="26"/>
          <w:szCs w:val="26"/>
        </w:rPr>
        <w:t>вида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 выбором ответа.</w:t>
      </w:r>
    </w:p>
    <w:p w:rsidR="000C5DF1" w:rsidRPr="00FC0F1F" w:rsidRDefault="000C5DF1" w:rsidP="000C5DF1">
      <w:pPr>
        <w:pStyle w:val="a7"/>
        <w:numPr>
          <w:ilvl w:val="0"/>
          <w:numId w:val="1"/>
        </w:numPr>
        <w:tabs>
          <w:tab w:val="left" w:pos="1693"/>
        </w:tabs>
        <w:spacing w:before="1"/>
        <w:ind w:left="0" w:right="108" w:firstLine="1620"/>
        <w:rPr>
          <w:sz w:val="26"/>
          <w:szCs w:val="26"/>
        </w:rPr>
      </w:pPr>
      <w:r w:rsidRPr="00FC0F1F">
        <w:rPr>
          <w:sz w:val="26"/>
          <w:szCs w:val="26"/>
        </w:rPr>
        <w:t>Совместно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психологом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оказывать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психологическую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помощь</w:t>
      </w:r>
      <w:r w:rsidRPr="00FC0F1F">
        <w:rPr>
          <w:spacing w:val="-67"/>
          <w:sz w:val="26"/>
          <w:szCs w:val="26"/>
        </w:rPr>
        <w:t xml:space="preserve"> </w:t>
      </w:r>
      <w:r w:rsidRPr="00FC0F1F">
        <w:rPr>
          <w:sz w:val="26"/>
          <w:szCs w:val="26"/>
        </w:rPr>
        <w:t>учащимся</w:t>
      </w:r>
      <w:r w:rsidRPr="00FC0F1F">
        <w:rPr>
          <w:spacing w:val="2"/>
          <w:sz w:val="26"/>
          <w:szCs w:val="26"/>
        </w:rPr>
        <w:t xml:space="preserve"> </w:t>
      </w:r>
      <w:r w:rsidRPr="00FC0F1F">
        <w:rPr>
          <w:sz w:val="26"/>
          <w:szCs w:val="26"/>
        </w:rPr>
        <w:t>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их</w:t>
      </w:r>
      <w:r w:rsidRPr="00FC0F1F">
        <w:rPr>
          <w:spacing w:val="-4"/>
          <w:sz w:val="26"/>
          <w:szCs w:val="26"/>
        </w:rPr>
        <w:t xml:space="preserve"> </w:t>
      </w:r>
      <w:r w:rsidRPr="00FC0F1F">
        <w:rPr>
          <w:sz w:val="26"/>
          <w:szCs w:val="26"/>
        </w:rPr>
        <w:t>родителям.</w:t>
      </w:r>
    </w:p>
    <w:p w:rsidR="000C5DF1" w:rsidRPr="00FC0F1F" w:rsidRDefault="000C5DF1" w:rsidP="000C5DF1">
      <w:pPr>
        <w:pStyle w:val="a7"/>
        <w:numPr>
          <w:ilvl w:val="0"/>
          <w:numId w:val="1"/>
        </w:numPr>
        <w:tabs>
          <w:tab w:val="left" w:pos="1693"/>
        </w:tabs>
        <w:spacing w:before="6"/>
        <w:ind w:left="0" w:right="121" w:firstLine="1620"/>
        <w:rPr>
          <w:sz w:val="26"/>
          <w:szCs w:val="26"/>
        </w:rPr>
      </w:pPr>
      <w:r w:rsidRPr="00FC0F1F">
        <w:rPr>
          <w:sz w:val="26"/>
          <w:szCs w:val="26"/>
        </w:rPr>
        <w:t>Использовать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для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подготовки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к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экзамену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только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материалы,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рекомендованные</w:t>
      </w:r>
      <w:r w:rsidRPr="00FC0F1F">
        <w:rPr>
          <w:spacing w:val="7"/>
          <w:sz w:val="26"/>
          <w:szCs w:val="26"/>
        </w:rPr>
        <w:t xml:space="preserve"> </w:t>
      </w:r>
      <w:r w:rsidRPr="00FC0F1F">
        <w:rPr>
          <w:sz w:val="26"/>
          <w:szCs w:val="26"/>
        </w:rPr>
        <w:t>ФИПИ.</w:t>
      </w:r>
    </w:p>
    <w:p w:rsidR="000C5DF1" w:rsidRPr="00FC0F1F" w:rsidRDefault="000C5DF1" w:rsidP="000C5DF1">
      <w:pPr>
        <w:pStyle w:val="a3"/>
        <w:spacing w:before="61"/>
        <w:ind w:right="116"/>
        <w:rPr>
          <w:sz w:val="26"/>
          <w:szCs w:val="26"/>
        </w:rPr>
      </w:pPr>
    </w:p>
    <w:p w:rsidR="000C5DF1" w:rsidRPr="00FC0F1F" w:rsidRDefault="000C5DF1" w:rsidP="000C5DF1">
      <w:pPr>
        <w:pStyle w:val="a7"/>
        <w:numPr>
          <w:ilvl w:val="0"/>
          <w:numId w:val="1"/>
        </w:numPr>
        <w:tabs>
          <w:tab w:val="left" w:pos="1621"/>
        </w:tabs>
        <w:spacing w:before="6"/>
        <w:ind w:left="0" w:firstLine="1620"/>
        <w:rPr>
          <w:sz w:val="26"/>
          <w:szCs w:val="26"/>
        </w:rPr>
      </w:pPr>
      <w:r w:rsidRPr="00FC0F1F">
        <w:rPr>
          <w:sz w:val="26"/>
          <w:szCs w:val="26"/>
        </w:rPr>
        <w:t>Совершенствовать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работу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формированию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лингвистической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языковой компетенции</w:t>
      </w:r>
      <w:r w:rsidRPr="00FC0F1F">
        <w:rPr>
          <w:spacing w:val="6"/>
          <w:sz w:val="26"/>
          <w:szCs w:val="26"/>
        </w:rPr>
        <w:t xml:space="preserve"> </w:t>
      </w:r>
      <w:r w:rsidRPr="00FC0F1F">
        <w:rPr>
          <w:sz w:val="26"/>
          <w:szCs w:val="26"/>
        </w:rPr>
        <w:t>учащихся.</w:t>
      </w:r>
    </w:p>
    <w:p w:rsidR="000C5DF1" w:rsidRPr="00FC0F1F" w:rsidRDefault="000C5DF1" w:rsidP="000C5DF1">
      <w:pPr>
        <w:pStyle w:val="a7"/>
        <w:numPr>
          <w:ilvl w:val="0"/>
          <w:numId w:val="1"/>
        </w:numPr>
        <w:tabs>
          <w:tab w:val="left" w:pos="1621"/>
        </w:tabs>
        <w:ind w:left="0" w:firstLine="1620"/>
        <w:rPr>
          <w:sz w:val="26"/>
          <w:szCs w:val="26"/>
        </w:rPr>
      </w:pPr>
      <w:r w:rsidRPr="00FC0F1F">
        <w:rPr>
          <w:sz w:val="26"/>
          <w:szCs w:val="26"/>
        </w:rPr>
        <w:t>Включать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в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деятельность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учащихся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различные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виды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языкового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разбора.</w:t>
      </w:r>
    </w:p>
    <w:p w:rsidR="000C5DF1" w:rsidRPr="00FC0F1F" w:rsidRDefault="000C5DF1" w:rsidP="000C5DF1">
      <w:pPr>
        <w:pStyle w:val="a7"/>
        <w:numPr>
          <w:ilvl w:val="0"/>
          <w:numId w:val="1"/>
        </w:numPr>
        <w:tabs>
          <w:tab w:val="left" w:pos="1621"/>
        </w:tabs>
        <w:ind w:left="0" w:right="110" w:firstLine="1620"/>
        <w:rPr>
          <w:sz w:val="26"/>
          <w:szCs w:val="26"/>
        </w:rPr>
      </w:pPr>
      <w:r w:rsidRPr="00FC0F1F">
        <w:rPr>
          <w:sz w:val="26"/>
          <w:szCs w:val="26"/>
        </w:rPr>
        <w:lastRenderedPageBreak/>
        <w:t>Повышать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уровень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орфографической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пунктуационной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практической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грамотности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путем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совершенствования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речевой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деятельности (чтения, письма, слушания, говорения), использовать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когнитивные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методы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при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формировании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орфографических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пунктуационных</w:t>
      </w:r>
      <w:r w:rsidRPr="00FC0F1F">
        <w:rPr>
          <w:spacing w:val="-4"/>
          <w:sz w:val="26"/>
          <w:szCs w:val="26"/>
        </w:rPr>
        <w:t xml:space="preserve"> </w:t>
      </w:r>
      <w:r w:rsidRPr="00FC0F1F">
        <w:rPr>
          <w:sz w:val="26"/>
          <w:szCs w:val="26"/>
        </w:rPr>
        <w:t>навыков формирования.</w:t>
      </w:r>
    </w:p>
    <w:p w:rsidR="000C5DF1" w:rsidRPr="00FC0F1F" w:rsidRDefault="000C5DF1" w:rsidP="000C5DF1">
      <w:pPr>
        <w:pStyle w:val="a7"/>
        <w:numPr>
          <w:ilvl w:val="0"/>
          <w:numId w:val="1"/>
        </w:numPr>
        <w:tabs>
          <w:tab w:val="left" w:pos="1621"/>
        </w:tabs>
        <w:ind w:left="0" w:right="0" w:firstLine="1620"/>
        <w:rPr>
          <w:sz w:val="26"/>
          <w:szCs w:val="26"/>
        </w:rPr>
      </w:pPr>
      <w:r w:rsidRPr="00FC0F1F">
        <w:rPr>
          <w:sz w:val="26"/>
          <w:szCs w:val="26"/>
        </w:rPr>
        <w:t>Осуществлять</w:t>
      </w:r>
      <w:r w:rsidRPr="00FC0F1F">
        <w:rPr>
          <w:spacing w:val="-7"/>
          <w:sz w:val="26"/>
          <w:szCs w:val="26"/>
        </w:rPr>
        <w:t xml:space="preserve"> </w:t>
      </w:r>
      <w:r w:rsidRPr="00FC0F1F">
        <w:rPr>
          <w:sz w:val="26"/>
          <w:szCs w:val="26"/>
        </w:rPr>
        <w:t>различные</w:t>
      </w:r>
      <w:r w:rsidRPr="00FC0F1F">
        <w:rPr>
          <w:spacing w:val="-3"/>
          <w:sz w:val="26"/>
          <w:szCs w:val="26"/>
        </w:rPr>
        <w:t xml:space="preserve"> </w:t>
      </w:r>
      <w:r w:rsidRPr="00FC0F1F">
        <w:rPr>
          <w:sz w:val="26"/>
          <w:szCs w:val="26"/>
        </w:rPr>
        <w:t>формы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словарной</w:t>
      </w:r>
      <w:r w:rsidRPr="00FC0F1F">
        <w:rPr>
          <w:spacing w:val="-4"/>
          <w:sz w:val="26"/>
          <w:szCs w:val="26"/>
        </w:rPr>
        <w:t xml:space="preserve"> </w:t>
      </w:r>
      <w:r w:rsidRPr="00FC0F1F">
        <w:rPr>
          <w:sz w:val="26"/>
          <w:szCs w:val="26"/>
        </w:rPr>
        <w:t>работы.</w:t>
      </w:r>
    </w:p>
    <w:p w:rsidR="000C5DF1" w:rsidRPr="00FC0F1F" w:rsidRDefault="000C5DF1" w:rsidP="000C5DF1">
      <w:pPr>
        <w:pStyle w:val="a7"/>
        <w:numPr>
          <w:ilvl w:val="0"/>
          <w:numId w:val="1"/>
        </w:numPr>
        <w:tabs>
          <w:tab w:val="left" w:pos="1621"/>
        </w:tabs>
        <w:spacing w:before="149"/>
        <w:ind w:left="0" w:right="106" w:firstLine="1620"/>
        <w:rPr>
          <w:sz w:val="26"/>
          <w:szCs w:val="26"/>
        </w:rPr>
      </w:pPr>
      <w:r w:rsidRPr="00FC0F1F">
        <w:rPr>
          <w:sz w:val="26"/>
          <w:szCs w:val="26"/>
        </w:rPr>
        <w:t>При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освоении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лексической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системы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русского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языка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обращать</w:t>
      </w:r>
      <w:r w:rsidRPr="00FC0F1F">
        <w:rPr>
          <w:spacing w:val="-67"/>
          <w:sz w:val="26"/>
          <w:szCs w:val="26"/>
        </w:rPr>
        <w:t xml:space="preserve"> </w:t>
      </w:r>
      <w:r w:rsidRPr="00FC0F1F">
        <w:rPr>
          <w:sz w:val="26"/>
          <w:szCs w:val="26"/>
        </w:rPr>
        <w:t>внимание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учащихся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на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стилистическую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эмоционально-</w:t>
      </w:r>
      <w:r w:rsidRPr="00FC0F1F">
        <w:rPr>
          <w:spacing w:val="-67"/>
          <w:sz w:val="26"/>
          <w:szCs w:val="26"/>
        </w:rPr>
        <w:t xml:space="preserve"> </w:t>
      </w:r>
      <w:r w:rsidRPr="00FC0F1F">
        <w:rPr>
          <w:sz w:val="26"/>
          <w:szCs w:val="26"/>
        </w:rPr>
        <w:t>экспрессивную</w:t>
      </w:r>
      <w:r w:rsidRPr="00FC0F1F">
        <w:rPr>
          <w:spacing w:val="-1"/>
          <w:sz w:val="26"/>
          <w:szCs w:val="26"/>
        </w:rPr>
        <w:t xml:space="preserve"> </w:t>
      </w:r>
      <w:r w:rsidRPr="00FC0F1F">
        <w:rPr>
          <w:sz w:val="26"/>
          <w:szCs w:val="26"/>
        </w:rPr>
        <w:t>дифференциацию</w:t>
      </w:r>
      <w:r w:rsidRPr="00FC0F1F">
        <w:rPr>
          <w:spacing w:val="-1"/>
          <w:sz w:val="26"/>
          <w:szCs w:val="26"/>
        </w:rPr>
        <w:t xml:space="preserve"> </w:t>
      </w:r>
      <w:r w:rsidRPr="00FC0F1F">
        <w:rPr>
          <w:sz w:val="26"/>
          <w:szCs w:val="26"/>
        </w:rPr>
        <w:t>лексики.</w:t>
      </w:r>
    </w:p>
    <w:p w:rsidR="000C5DF1" w:rsidRPr="00FC0F1F" w:rsidRDefault="000C5DF1" w:rsidP="000C5DF1">
      <w:pPr>
        <w:pStyle w:val="a7"/>
        <w:numPr>
          <w:ilvl w:val="0"/>
          <w:numId w:val="1"/>
        </w:numPr>
        <w:tabs>
          <w:tab w:val="left" w:pos="1621"/>
        </w:tabs>
        <w:spacing w:before="1"/>
        <w:ind w:left="0" w:right="113" w:firstLine="1620"/>
        <w:rPr>
          <w:sz w:val="26"/>
          <w:szCs w:val="26"/>
        </w:rPr>
      </w:pPr>
      <w:r w:rsidRPr="00FC0F1F">
        <w:rPr>
          <w:sz w:val="26"/>
          <w:szCs w:val="26"/>
        </w:rPr>
        <w:t>Реализовывать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метапредметные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связи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в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преподавании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русского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языка,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способствующие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повышению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общекультурного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уровня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учащихся.</w:t>
      </w:r>
    </w:p>
    <w:p w:rsidR="000C5DF1" w:rsidRPr="00FC0F1F" w:rsidRDefault="000C5DF1" w:rsidP="000C5DF1">
      <w:pPr>
        <w:pStyle w:val="a7"/>
        <w:numPr>
          <w:ilvl w:val="0"/>
          <w:numId w:val="1"/>
        </w:numPr>
        <w:tabs>
          <w:tab w:val="left" w:pos="1693"/>
        </w:tabs>
        <w:spacing w:before="1"/>
        <w:ind w:left="0" w:right="115" w:firstLine="1620"/>
        <w:rPr>
          <w:sz w:val="26"/>
          <w:szCs w:val="26"/>
        </w:rPr>
      </w:pPr>
      <w:r w:rsidRPr="00FC0F1F">
        <w:rPr>
          <w:sz w:val="26"/>
          <w:szCs w:val="26"/>
        </w:rPr>
        <w:t>Включать в систему контроля знаний учащихся задания различного</w:t>
      </w:r>
      <w:r w:rsidRPr="00FC0F1F">
        <w:rPr>
          <w:spacing w:val="-67"/>
          <w:sz w:val="26"/>
          <w:szCs w:val="26"/>
        </w:rPr>
        <w:t xml:space="preserve"> </w:t>
      </w:r>
      <w:r w:rsidRPr="00FC0F1F">
        <w:rPr>
          <w:sz w:val="26"/>
          <w:szCs w:val="26"/>
        </w:rPr>
        <w:t>характера: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как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репродуктивного,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так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исследовательского;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не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ограничиваться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тестами</w:t>
      </w:r>
      <w:r w:rsidRPr="00FC0F1F">
        <w:rPr>
          <w:spacing w:val="-1"/>
          <w:sz w:val="26"/>
          <w:szCs w:val="26"/>
        </w:rPr>
        <w:t xml:space="preserve"> </w:t>
      </w:r>
      <w:r w:rsidRPr="00FC0F1F">
        <w:rPr>
          <w:sz w:val="26"/>
          <w:szCs w:val="26"/>
        </w:rPr>
        <w:t>одного</w:t>
      </w:r>
      <w:r w:rsidRPr="00FC0F1F">
        <w:rPr>
          <w:spacing w:val="-1"/>
          <w:sz w:val="26"/>
          <w:szCs w:val="26"/>
        </w:rPr>
        <w:t xml:space="preserve"> </w:t>
      </w:r>
      <w:r w:rsidRPr="00FC0F1F">
        <w:rPr>
          <w:sz w:val="26"/>
          <w:szCs w:val="26"/>
        </w:rPr>
        <w:t>вида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 выбором ответа.</w:t>
      </w:r>
    </w:p>
    <w:p w:rsidR="000C5DF1" w:rsidRPr="00FC0F1F" w:rsidRDefault="000C5DF1" w:rsidP="000C5DF1">
      <w:pPr>
        <w:pStyle w:val="a7"/>
        <w:numPr>
          <w:ilvl w:val="0"/>
          <w:numId w:val="1"/>
        </w:numPr>
        <w:tabs>
          <w:tab w:val="left" w:pos="1693"/>
        </w:tabs>
        <w:spacing w:before="1"/>
        <w:ind w:left="0" w:right="108" w:firstLine="1620"/>
        <w:rPr>
          <w:sz w:val="26"/>
          <w:szCs w:val="26"/>
        </w:rPr>
      </w:pPr>
      <w:r w:rsidRPr="00FC0F1F">
        <w:rPr>
          <w:sz w:val="26"/>
          <w:szCs w:val="26"/>
        </w:rPr>
        <w:t>Совместно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с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психологом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оказывать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психологическую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помощь</w:t>
      </w:r>
      <w:r w:rsidRPr="00FC0F1F">
        <w:rPr>
          <w:spacing w:val="-67"/>
          <w:sz w:val="26"/>
          <w:szCs w:val="26"/>
        </w:rPr>
        <w:t xml:space="preserve"> </w:t>
      </w:r>
      <w:r w:rsidRPr="00FC0F1F">
        <w:rPr>
          <w:sz w:val="26"/>
          <w:szCs w:val="26"/>
        </w:rPr>
        <w:t>учащимся</w:t>
      </w:r>
      <w:r w:rsidRPr="00FC0F1F">
        <w:rPr>
          <w:spacing w:val="2"/>
          <w:sz w:val="26"/>
          <w:szCs w:val="26"/>
        </w:rPr>
        <w:t xml:space="preserve"> </w:t>
      </w:r>
      <w:r w:rsidRPr="00FC0F1F">
        <w:rPr>
          <w:sz w:val="26"/>
          <w:szCs w:val="26"/>
        </w:rPr>
        <w:t>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их</w:t>
      </w:r>
      <w:r w:rsidRPr="00FC0F1F">
        <w:rPr>
          <w:spacing w:val="-4"/>
          <w:sz w:val="26"/>
          <w:szCs w:val="26"/>
        </w:rPr>
        <w:t xml:space="preserve"> </w:t>
      </w:r>
      <w:r w:rsidRPr="00FC0F1F">
        <w:rPr>
          <w:sz w:val="26"/>
          <w:szCs w:val="26"/>
        </w:rPr>
        <w:t>родителям.</w:t>
      </w:r>
    </w:p>
    <w:p w:rsidR="000C5DF1" w:rsidRDefault="000C5DF1" w:rsidP="000C5DF1">
      <w:pPr>
        <w:pStyle w:val="a7"/>
        <w:numPr>
          <w:ilvl w:val="0"/>
          <w:numId w:val="1"/>
        </w:numPr>
        <w:tabs>
          <w:tab w:val="left" w:pos="1693"/>
          <w:tab w:val="left" w:pos="1693"/>
        </w:tabs>
        <w:spacing w:before="6"/>
        <w:ind w:left="0" w:right="121" w:firstLine="1620"/>
        <w:rPr>
          <w:sz w:val="26"/>
          <w:szCs w:val="26"/>
        </w:rPr>
      </w:pPr>
      <w:r w:rsidRPr="00FC0F1F">
        <w:rPr>
          <w:sz w:val="26"/>
          <w:szCs w:val="26"/>
        </w:rPr>
        <w:t>Использовать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для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подготовки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к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экзамену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только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материалы,</w:t>
      </w:r>
      <w:r w:rsidRPr="00FC0F1F">
        <w:rPr>
          <w:spacing w:val="1"/>
          <w:sz w:val="26"/>
          <w:szCs w:val="26"/>
        </w:rPr>
        <w:t xml:space="preserve"> </w:t>
      </w:r>
      <w:r w:rsidRPr="00FC0F1F">
        <w:rPr>
          <w:sz w:val="26"/>
          <w:szCs w:val="26"/>
        </w:rPr>
        <w:t>рекомендованные</w:t>
      </w:r>
      <w:r>
        <w:rPr>
          <w:sz w:val="26"/>
          <w:szCs w:val="26"/>
        </w:rPr>
        <w:t xml:space="preserve"> ФИПИ.</w:t>
      </w:r>
    </w:p>
    <w:p w:rsidR="000C5DF1" w:rsidRDefault="000C5DF1" w:rsidP="000C5DF1">
      <w:pPr>
        <w:tabs>
          <w:tab w:val="left" w:pos="1693"/>
          <w:tab w:val="left" w:pos="1693"/>
        </w:tabs>
        <w:spacing w:before="6" w:line="276" w:lineRule="auto"/>
        <w:ind w:right="121"/>
        <w:rPr>
          <w:sz w:val="26"/>
          <w:szCs w:val="26"/>
        </w:rPr>
      </w:pPr>
    </w:p>
    <w:p w:rsidR="000C5DF1" w:rsidRDefault="000C5DF1" w:rsidP="000C5DF1">
      <w:pPr>
        <w:tabs>
          <w:tab w:val="left" w:pos="1693"/>
          <w:tab w:val="left" w:pos="1693"/>
        </w:tabs>
        <w:spacing w:before="6" w:line="276" w:lineRule="auto"/>
        <w:ind w:right="121"/>
        <w:rPr>
          <w:sz w:val="26"/>
          <w:szCs w:val="26"/>
        </w:rPr>
      </w:pPr>
    </w:p>
    <w:p w:rsidR="000C5DF1" w:rsidRDefault="000C5DF1" w:rsidP="000C5DF1">
      <w:pPr>
        <w:tabs>
          <w:tab w:val="left" w:pos="1693"/>
          <w:tab w:val="left" w:pos="1693"/>
        </w:tabs>
        <w:spacing w:before="6" w:line="276" w:lineRule="auto"/>
        <w:ind w:right="121"/>
        <w:rPr>
          <w:sz w:val="26"/>
          <w:szCs w:val="26"/>
        </w:rPr>
      </w:pPr>
    </w:p>
    <w:p w:rsidR="000C5DF1" w:rsidRPr="00CD37BC" w:rsidRDefault="000C5DF1" w:rsidP="000C5DF1">
      <w:pPr>
        <w:tabs>
          <w:tab w:val="left" w:pos="1693"/>
          <w:tab w:val="left" w:pos="1693"/>
        </w:tabs>
        <w:spacing w:before="6" w:line="276" w:lineRule="auto"/>
        <w:ind w:right="121"/>
        <w:jc w:val="center"/>
        <w:rPr>
          <w:sz w:val="26"/>
          <w:szCs w:val="26"/>
        </w:rPr>
        <w:sectPr w:rsidR="000C5DF1" w:rsidRPr="00CD37BC">
          <w:pgSz w:w="11910" w:h="16840"/>
          <w:pgMar w:top="400" w:right="740" w:bottom="280" w:left="1160" w:header="720" w:footer="720" w:gutter="0"/>
          <w:cols w:space="720"/>
        </w:sectPr>
      </w:pPr>
    </w:p>
    <w:p w:rsidR="000C5DF1" w:rsidRDefault="000C5DF1" w:rsidP="000C5DF1">
      <w:pPr>
        <w:jc w:val="center"/>
        <w:rPr>
          <w:rFonts w:cstheme="minorHAnsi"/>
          <w:b/>
          <w:sz w:val="24"/>
          <w:szCs w:val="24"/>
        </w:rPr>
      </w:pPr>
      <w:r w:rsidRPr="007C643A">
        <w:rPr>
          <w:rFonts w:cstheme="minorHAnsi"/>
          <w:b/>
          <w:sz w:val="24"/>
          <w:szCs w:val="24"/>
        </w:rPr>
        <w:lastRenderedPageBreak/>
        <w:t xml:space="preserve">Математика. </w:t>
      </w:r>
    </w:p>
    <w:p w:rsidR="000C5DF1" w:rsidRPr="007C643A" w:rsidRDefault="000C5DF1" w:rsidP="000C5DF1">
      <w:pPr>
        <w:jc w:val="center"/>
        <w:rPr>
          <w:rFonts w:cstheme="minorHAnsi"/>
          <w:b/>
          <w:sz w:val="24"/>
          <w:szCs w:val="24"/>
        </w:rPr>
      </w:pPr>
    </w:p>
    <w:p w:rsidR="000C5DF1" w:rsidRDefault="000C5DF1" w:rsidP="000C5DF1">
      <w:pPr>
        <w:pStyle w:val="a3"/>
        <w:spacing w:line="276" w:lineRule="auto"/>
        <w:ind w:left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В работе принимали участие </w:t>
      </w:r>
      <w:r w:rsidRPr="00FC0F1F">
        <w:rPr>
          <w:sz w:val="26"/>
          <w:szCs w:val="26"/>
        </w:rPr>
        <w:t xml:space="preserve"> 35 </w:t>
      </w:r>
      <w:r>
        <w:rPr>
          <w:sz w:val="26"/>
          <w:szCs w:val="26"/>
        </w:rPr>
        <w:t xml:space="preserve">из 36 </w:t>
      </w:r>
      <w:r w:rsidRPr="00FC0F1F">
        <w:rPr>
          <w:sz w:val="26"/>
          <w:szCs w:val="26"/>
        </w:rPr>
        <w:t>выпускников 11 классов. По результатам диагнос</w:t>
      </w:r>
      <w:r>
        <w:rPr>
          <w:sz w:val="26"/>
          <w:szCs w:val="26"/>
        </w:rPr>
        <w:t>тических работ получили зачет все 34 (94%) выпускника</w:t>
      </w:r>
      <w:r w:rsidRPr="00FC0F1F">
        <w:rPr>
          <w:sz w:val="26"/>
          <w:szCs w:val="26"/>
        </w:rPr>
        <w:t xml:space="preserve">.  </w:t>
      </w:r>
    </w:p>
    <w:p w:rsidR="000C5DF1" w:rsidRDefault="000C5DF1" w:rsidP="000C5DF1">
      <w:pPr>
        <w:pStyle w:val="a3"/>
        <w:spacing w:line="276" w:lineRule="auto"/>
        <w:ind w:left="0"/>
        <w:jc w:val="left"/>
        <w:rPr>
          <w:sz w:val="26"/>
          <w:szCs w:val="26"/>
        </w:rPr>
      </w:pPr>
    </w:p>
    <w:tbl>
      <w:tblPr>
        <w:tblW w:w="10905" w:type="dxa"/>
        <w:tblLook w:val="04A0" w:firstRow="1" w:lastRow="0" w:firstColumn="1" w:lastColumn="0" w:noHBand="0" w:noVBand="1"/>
      </w:tblPr>
      <w:tblGrid>
        <w:gridCol w:w="734"/>
        <w:gridCol w:w="1898"/>
        <w:gridCol w:w="1615"/>
        <w:gridCol w:w="2155"/>
        <w:gridCol w:w="1541"/>
        <w:gridCol w:w="1352"/>
        <w:gridCol w:w="1610"/>
      </w:tblGrid>
      <w:tr w:rsidR="000C5DF1" w:rsidRPr="007B30A9" w:rsidTr="00975380">
        <w:trPr>
          <w:trHeight w:val="600"/>
        </w:trPr>
        <w:tc>
          <w:tcPr>
            <w:tcW w:w="7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7B30A9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6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21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16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зачет/незачет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Аюбова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Седа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Абубакаровна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Баракаев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Муслим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Вис-Алиевич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Газалиев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Джабраил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Мухтарович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Гаккаев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Хусейн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Бувайсарович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Дасаев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Дауд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Аюбович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Джабихаджиева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Наэма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Адлановна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Джабраилова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Ашура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Ильясовна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Ильясова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Фатима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Шахмановна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Курбанов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Байрам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Рамзанович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Магомадов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Билал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Сайд-Хусейнович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Магомадова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Зухра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Заурбековна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Мовлаева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Самира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Аслановна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Нагомерзаева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Иман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Шамильевна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Решедова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Аминат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Мурадовна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Суаипова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Зухра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Данилбековна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Тайсумова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Шукран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Рустамовна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Такалашов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Юнус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Рахманович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Таларова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Зухра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Бек-Хановна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Тамкаев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Ламбек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Якубович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Тамкаев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Майрбек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Якубович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Тамкаев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Меди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Исламович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Тамкаева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Селима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Яхъяевна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Титиев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Хамзат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Юсупович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Товбулатова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Иман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Асхабовна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Трамова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Магоме-Салоховна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Умаров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Джамал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Ризванович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Успаров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Амирхан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Бувайсарович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Успарова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Сурьяна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Бислановна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Усумова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Айшат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Абуевна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Хамзатова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Манза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Ибрагимовна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Чимирзаев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Расул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Алиханович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Эльтемирова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Раяна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Адамовна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Юнусов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Бекхан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Ризванович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0C5DF1" w:rsidRPr="007B30A9" w:rsidTr="00975380">
        <w:trPr>
          <w:trHeight w:val="40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Юсупов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Адрахим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Русланович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B30A9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C5DF1" w:rsidRPr="007B30A9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30A9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</w:tbl>
    <w:p w:rsidR="000C5DF1" w:rsidRDefault="000C5DF1" w:rsidP="000C5DF1">
      <w:pPr>
        <w:pStyle w:val="a3"/>
        <w:spacing w:line="276" w:lineRule="auto"/>
        <w:ind w:left="0"/>
        <w:jc w:val="left"/>
        <w:rPr>
          <w:sz w:val="26"/>
          <w:szCs w:val="26"/>
        </w:rPr>
      </w:pPr>
    </w:p>
    <w:p w:rsidR="000C5DF1" w:rsidRDefault="000C5DF1" w:rsidP="000C5DF1">
      <w:pPr>
        <w:pStyle w:val="a3"/>
        <w:spacing w:line="276" w:lineRule="auto"/>
        <w:ind w:left="0"/>
        <w:jc w:val="left"/>
        <w:rPr>
          <w:sz w:val="26"/>
          <w:szCs w:val="26"/>
        </w:rPr>
      </w:pPr>
      <w:r>
        <w:rPr>
          <w:sz w:val="26"/>
          <w:szCs w:val="26"/>
        </w:rPr>
        <w:t>Получил незачет 1 выпускник (3%).</w:t>
      </w:r>
    </w:p>
    <w:tbl>
      <w:tblPr>
        <w:tblW w:w="10905" w:type="dxa"/>
        <w:tblLook w:val="04A0" w:firstRow="1" w:lastRow="0" w:firstColumn="1" w:lastColumn="0" w:noHBand="0" w:noVBand="1"/>
      </w:tblPr>
      <w:tblGrid>
        <w:gridCol w:w="777"/>
        <w:gridCol w:w="1756"/>
        <w:gridCol w:w="1694"/>
        <w:gridCol w:w="2118"/>
        <w:gridCol w:w="1558"/>
        <w:gridCol w:w="1417"/>
        <w:gridCol w:w="1585"/>
      </w:tblGrid>
      <w:tr w:rsidR="000C5DF1" w:rsidRPr="007A66FB" w:rsidTr="00975380">
        <w:trPr>
          <w:trHeight w:val="600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7A66FB" w:rsidRDefault="000C5DF1" w:rsidP="0097538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7A66FB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7A66FB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A66FB">
              <w:rPr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7A66FB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A66FB">
              <w:rPr>
                <w:color w:val="000000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7A66FB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A66FB">
              <w:rPr>
                <w:color w:val="000000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7A66FB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A66FB">
              <w:rPr>
                <w:color w:val="000000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7A66FB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A66FB">
              <w:rPr>
                <w:color w:val="000000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0C5DF1" w:rsidRPr="007A66FB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A66FB">
              <w:rPr>
                <w:color w:val="000000"/>
                <w:sz w:val="24"/>
                <w:szCs w:val="24"/>
                <w:lang w:eastAsia="ru-RU"/>
              </w:rPr>
              <w:t>зачет/незачет</w:t>
            </w:r>
          </w:p>
        </w:tc>
      </w:tr>
      <w:tr w:rsidR="000C5DF1" w:rsidRPr="007A66FB" w:rsidTr="00975380">
        <w:trPr>
          <w:trHeight w:val="40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A66FB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A66FB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A66FB">
              <w:rPr>
                <w:color w:val="000000"/>
                <w:sz w:val="24"/>
                <w:szCs w:val="24"/>
                <w:lang w:eastAsia="ru-RU"/>
              </w:rPr>
              <w:t>Чучаев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A66FB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A66FB">
              <w:rPr>
                <w:color w:val="000000"/>
                <w:sz w:val="24"/>
                <w:szCs w:val="24"/>
                <w:lang w:eastAsia="ru-RU"/>
              </w:rPr>
              <w:t>Абдул-Кадыр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A66FB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A66FB">
              <w:rPr>
                <w:color w:val="000000"/>
                <w:sz w:val="24"/>
                <w:szCs w:val="24"/>
                <w:lang w:eastAsia="ru-RU"/>
              </w:rPr>
              <w:t>Юсупович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A66FB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A66FB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A66FB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A66FB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0C5DF1" w:rsidRPr="007A66FB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A66FB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</w:tbl>
    <w:p w:rsidR="000C5DF1" w:rsidRDefault="000C5DF1" w:rsidP="000C5DF1">
      <w:pPr>
        <w:pStyle w:val="a3"/>
        <w:spacing w:line="276" w:lineRule="auto"/>
        <w:ind w:left="0"/>
        <w:jc w:val="left"/>
        <w:rPr>
          <w:sz w:val="26"/>
          <w:szCs w:val="26"/>
        </w:rPr>
      </w:pPr>
    </w:p>
    <w:p w:rsidR="000C5DF1" w:rsidRDefault="000C5DF1" w:rsidP="000C5DF1">
      <w:pPr>
        <w:pStyle w:val="a3"/>
        <w:spacing w:line="276" w:lineRule="auto"/>
        <w:ind w:left="0"/>
        <w:jc w:val="left"/>
        <w:rPr>
          <w:sz w:val="26"/>
          <w:szCs w:val="26"/>
        </w:rPr>
      </w:pPr>
      <w:r>
        <w:rPr>
          <w:sz w:val="26"/>
          <w:szCs w:val="26"/>
        </w:rPr>
        <w:t>Отсутствовала 1 выпускница (3%).</w:t>
      </w:r>
    </w:p>
    <w:tbl>
      <w:tblPr>
        <w:tblW w:w="10905" w:type="dxa"/>
        <w:tblLook w:val="04A0" w:firstRow="1" w:lastRow="0" w:firstColumn="1" w:lastColumn="0" w:noHBand="0" w:noVBand="1"/>
      </w:tblPr>
      <w:tblGrid>
        <w:gridCol w:w="778"/>
        <w:gridCol w:w="1757"/>
        <w:gridCol w:w="1694"/>
        <w:gridCol w:w="2116"/>
        <w:gridCol w:w="1558"/>
        <w:gridCol w:w="1417"/>
        <w:gridCol w:w="1585"/>
      </w:tblGrid>
      <w:tr w:rsidR="000C5DF1" w:rsidRPr="007A66FB" w:rsidTr="00975380">
        <w:trPr>
          <w:trHeight w:val="600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7A66FB" w:rsidRDefault="000C5DF1" w:rsidP="0097538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7A66FB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7A66FB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A66FB">
              <w:rPr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7A66FB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A66FB">
              <w:rPr>
                <w:color w:val="000000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7A66FB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A66FB">
              <w:rPr>
                <w:color w:val="000000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7A66FB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A66FB">
              <w:rPr>
                <w:color w:val="000000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DF1" w:rsidRPr="007A66FB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A66FB">
              <w:rPr>
                <w:color w:val="000000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0C5DF1" w:rsidRPr="007A66FB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A66FB">
              <w:rPr>
                <w:color w:val="000000"/>
                <w:sz w:val="24"/>
                <w:szCs w:val="24"/>
                <w:lang w:eastAsia="ru-RU"/>
              </w:rPr>
              <w:t>зачет/незачет</w:t>
            </w:r>
          </w:p>
        </w:tc>
      </w:tr>
      <w:tr w:rsidR="000C5DF1" w:rsidRPr="007A66FB" w:rsidTr="00975380">
        <w:trPr>
          <w:trHeight w:val="40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A66FB" w:rsidRDefault="000C5DF1" w:rsidP="00975380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A66FB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A66FB">
              <w:rPr>
                <w:color w:val="000000"/>
                <w:sz w:val="24"/>
                <w:szCs w:val="24"/>
                <w:lang w:eastAsia="ru-RU"/>
              </w:rPr>
              <w:t>Елдашева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A66FB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A66FB">
              <w:rPr>
                <w:color w:val="000000"/>
                <w:sz w:val="24"/>
                <w:szCs w:val="24"/>
                <w:lang w:eastAsia="ru-RU"/>
              </w:rPr>
              <w:t>Инжила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A66FB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A66FB">
              <w:rPr>
                <w:color w:val="000000"/>
                <w:sz w:val="24"/>
                <w:szCs w:val="24"/>
                <w:lang w:eastAsia="ru-RU"/>
              </w:rPr>
              <w:t>Абдул-Азизовна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A66FB" w:rsidRDefault="000C5DF1" w:rsidP="0097538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A66FB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DF1" w:rsidRPr="007A66FB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A66F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0C5DF1" w:rsidRPr="007A66FB" w:rsidRDefault="000C5DF1" w:rsidP="0097538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A66FB">
              <w:rPr>
                <w:color w:val="000000"/>
                <w:sz w:val="24"/>
                <w:szCs w:val="24"/>
                <w:lang w:eastAsia="ru-RU"/>
              </w:rPr>
              <w:t>отсутствовал</w:t>
            </w:r>
          </w:p>
        </w:tc>
      </w:tr>
    </w:tbl>
    <w:p w:rsidR="000C5DF1" w:rsidRPr="007C643A" w:rsidRDefault="000C5DF1" w:rsidP="000C5DF1">
      <w:pPr>
        <w:pStyle w:val="a3"/>
        <w:spacing w:line="276" w:lineRule="auto"/>
        <w:ind w:left="0"/>
        <w:jc w:val="left"/>
        <w:rPr>
          <w:sz w:val="26"/>
          <w:szCs w:val="26"/>
        </w:rPr>
      </w:pPr>
    </w:p>
    <w:p w:rsidR="000C5DF1" w:rsidRPr="00CF0E11" w:rsidRDefault="000C5DF1" w:rsidP="000C5DF1">
      <w:pPr>
        <w:shd w:val="clear" w:color="auto" w:fill="FFFFFF"/>
        <w:spacing w:line="252" w:lineRule="atLeast"/>
        <w:rPr>
          <w:rFonts w:cstheme="minorHAnsi"/>
          <w:sz w:val="26"/>
          <w:szCs w:val="26"/>
          <w:lang w:eastAsia="ru-RU"/>
        </w:rPr>
      </w:pPr>
      <w:r>
        <w:rPr>
          <w:rFonts w:cstheme="minorHAnsi"/>
          <w:sz w:val="26"/>
          <w:szCs w:val="26"/>
          <w:lang w:eastAsia="ru-RU"/>
        </w:rPr>
        <w:t xml:space="preserve">      Диагностическая </w:t>
      </w:r>
      <w:r w:rsidRPr="00CF0E11">
        <w:rPr>
          <w:rFonts w:cstheme="minorHAnsi"/>
          <w:sz w:val="26"/>
          <w:szCs w:val="26"/>
          <w:lang w:eastAsia="ru-RU"/>
        </w:rPr>
        <w:t>работа состоит из одной части, включающей 20 заданий с кратким ответом базового уровня сложности. Ответом к каждому из заданий 1–20 является целое число или конечная десятичная дробь</w:t>
      </w:r>
      <w:r>
        <w:rPr>
          <w:rFonts w:cstheme="minorHAnsi"/>
          <w:sz w:val="26"/>
          <w:szCs w:val="26"/>
          <w:lang w:eastAsia="ru-RU"/>
        </w:rPr>
        <w:t>, или последовательность цифр. </w:t>
      </w:r>
      <w:r w:rsidRPr="00CF0E11">
        <w:rPr>
          <w:rFonts w:cstheme="minorHAnsi"/>
          <w:sz w:val="26"/>
          <w:szCs w:val="26"/>
          <w:lang w:eastAsia="ru-RU"/>
        </w:rPr>
        <w:t>Задание с кратким ответом считается выполненным, если верный отв</w:t>
      </w:r>
      <w:r>
        <w:rPr>
          <w:rFonts w:cstheme="minorHAnsi"/>
          <w:sz w:val="26"/>
          <w:szCs w:val="26"/>
          <w:lang w:eastAsia="ru-RU"/>
        </w:rPr>
        <w:t xml:space="preserve">ет записан в бланке ответов  </w:t>
      </w:r>
      <w:r w:rsidRPr="00CF0E11">
        <w:rPr>
          <w:rFonts w:cstheme="minorHAnsi"/>
          <w:sz w:val="26"/>
          <w:szCs w:val="26"/>
          <w:lang w:eastAsia="ru-RU"/>
        </w:rPr>
        <w:t>№ 1 в той форме, которая предусмотрена инструкцией по выполнению задания.</w:t>
      </w:r>
    </w:p>
    <w:p w:rsidR="000C5DF1" w:rsidRPr="00CF0E11" w:rsidRDefault="000C5DF1" w:rsidP="000C5DF1">
      <w:pPr>
        <w:rPr>
          <w:rFonts w:cstheme="minorHAnsi"/>
          <w:b/>
          <w:sz w:val="26"/>
          <w:szCs w:val="26"/>
        </w:rPr>
      </w:pPr>
      <w:r w:rsidRPr="00CF0E11">
        <w:rPr>
          <w:sz w:val="26"/>
          <w:szCs w:val="26"/>
        </w:rPr>
        <w:t xml:space="preserve">Средний тестовый балл в классе </w:t>
      </w:r>
      <w:r w:rsidRPr="00CF0E11">
        <w:rPr>
          <w:b/>
          <w:sz w:val="26"/>
          <w:szCs w:val="26"/>
        </w:rPr>
        <w:t>– 52,8.</w:t>
      </w:r>
      <w:r w:rsidRPr="00CF0E11">
        <w:rPr>
          <w:rFonts w:cstheme="minorHAnsi"/>
          <w:b/>
          <w:sz w:val="26"/>
          <w:szCs w:val="26"/>
        </w:rPr>
        <w:t xml:space="preserve"> </w:t>
      </w:r>
    </w:p>
    <w:p w:rsidR="000C5DF1" w:rsidRPr="00CF0E11" w:rsidRDefault="000C5DF1" w:rsidP="000C5DF1">
      <w:pPr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CF0E11">
        <w:rPr>
          <w:sz w:val="26"/>
          <w:szCs w:val="26"/>
        </w:rPr>
        <w:t>В следующей таблице приводятся материалы, отражающие результаты  по элементам содержания каждого из заданий работы.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7"/>
        <w:gridCol w:w="6452"/>
        <w:gridCol w:w="1560"/>
        <w:gridCol w:w="1530"/>
      </w:tblGrid>
      <w:tr w:rsidR="000C5DF1" w:rsidRPr="007D088E" w:rsidTr="00975380">
        <w:tc>
          <w:tcPr>
            <w:tcW w:w="914" w:type="dxa"/>
          </w:tcPr>
          <w:p w:rsidR="000C5DF1" w:rsidRPr="007D088E" w:rsidRDefault="000C5DF1" w:rsidP="00975380">
            <w:pPr>
              <w:jc w:val="center"/>
            </w:pPr>
            <w:r w:rsidRPr="007D088E">
              <w:t>№ задания</w:t>
            </w:r>
          </w:p>
        </w:tc>
        <w:tc>
          <w:tcPr>
            <w:tcW w:w="6452" w:type="dxa"/>
          </w:tcPr>
          <w:p w:rsidR="000C5DF1" w:rsidRPr="007D088E" w:rsidRDefault="000C5DF1" w:rsidP="00975380">
            <w:pPr>
              <w:jc w:val="center"/>
            </w:pPr>
            <w:r w:rsidRPr="007D088E">
              <w:t>ТЕМА</w:t>
            </w:r>
          </w:p>
        </w:tc>
        <w:tc>
          <w:tcPr>
            <w:tcW w:w="1560" w:type="dxa"/>
          </w:tcPr>
          <w:p w:rsidR="000C5DF1" w:rsidRPr="007D088E" w:rsidRDefault="000C5DF1" w:rsidP="00975380">
            <w:pPr>
              <w:jc w:val="center"/>
            </w:pPr>
            <w:r w:rsidRPr="007D088E">
              <w:t>Программа за курс обучения</w:t>
            </w:r>
          </w:p>
        </w:tc>
        <w:tc>
          <w:tcPr>
            <w:tcW w:w="1530" w:type="dxa"/>
          </w:tcPr>
          <w:p w:rsidR="000C5DF1" w:rsidRPr="007D088E" w:rsidRDefault="000C5DF1" w:rsidP="00975380">
            <w:pPr>
              <w:jc w:val="center"/>
            </w:pPr>
            <w:r w:rsidRPr="007D088E">
              <w:t>Процент</w:t>
            </w:r>
          </w:p>
          <w:p w:rsidR="000C5DF1" w:rsidRPr="007D088E" w:rsidRDefault="000C5DF1" w:rsidP="00975380">
            <w:pPr>
              <w:jc w:val="center"/>
            </w:pPr>
            <w:r w:rsidRPr="007D088E">
              <w:t>правильных</w:t>
            </w:r>
          </w:p>
          <w:p w:rsidR="000C5DF1" w:rsidRPr="007D088E" w:rsidRDefault="000C5DF1" w:rsidP="00975380">
            <w:pPr>
              <w:jc w:val="center"/>
              <w:rPr>
                <w:b/>
              </w:rPr>
            </w:pPr>
            <w:r w:rsidRPr="007D088E">
              <w:t>ответов</w:t>
            </w:r>
          </w:p>
        </w:tc>
      </w:tr>
      <w:tr w:rsidR="000C5DF1" w:rsidRPr="007D088E" w:rsidTr="00975380">
        <w:tc>
          <w:tcPr>
            <w:tcW w:w="914" w:type="dxa"/>
          </w:tcPr>
          <w:p w:rsidR="000C5DF1" w:rsidRPr="007D088E" w:rsidRDefault="000C5DF1" w:rsidP="00975380">
            <w:pPr>
              <w:jc w:val="center"/>
            </w:pPr>
            <w:r w:rsidRPr="007D088E">
              <w:t>1.</w:t>
            </w:r>
          </w:p>
        </w:tc>
        <w:tc>
          <w:tcPr>
            <w:tcW w:w="6452" w:type="dxa"/>
          </w:tcPr>
          <w:p w:rsidR="000C5DF1" w:rsidRPr="007D088E" w:rsidRDefault="000C5DF1" w:rsidP="00975380">
            <w:r w:rsidRPr="007D088E">
              <w:t>Вычисления и преобразования</w:t>
            </w:r>
          </w:p>
        </w:tc>
        <w:tc>
          <w:tcPr>
            <w:tcW w:w="1560" w:type="dxa"/>
          </w:tcPr>
          <w:p w:rsidR="000C5DF1" w:rsidRPr="007D088E" w:rsidRDefault="000C5DF1" w:rsidP="00975380">
            <w:r w:rsidRPr="007D088E">
              <w:t>6 класс</w:t>
            </w:r>
          </w:p>
        </w:tc>
        <w:tc>
          <w:tcPr>
            <w:tcW w:w="1530" w:type="dxa"/>
          </w:tcPr>
          <w:p w:rsidR="000C5DF1" w:rsidRPr="007D088E" w:rsidRDefault="000C5DF1" w:rsidP="00975380">
            <w:pPr>
              <w:jc w:val="center"/>
            </w:pPr>
            <w:r w:rsidRPr="007D088E">
              <w:t>92%</w:t>
            </w:r>
          </w:p>
        </w:tc>
      </w:tr>
      <w:tr w:rsidR="000C5DF1" w:rsidRPr="007D088E" w:rsidTr="00975380">
        <w:tc>
          <w:tcPr>
            <w:tcW w:w="914" w:type="dxa"/>
          </w:tcPr>
          <w:p w:rsidR="000C5DF1" w:rsidRPr="007D088E" w:rsidRDefault="000C5DF1" w:rsidP="00975380">
            <w:pPr>
              <w:jc w:val="center"/>
            </w:pPr>
            <w:r w:rsidRPr="007D088E">
              <w:t>2.</w:t>
            </w:r>
          </w:p>
        </w:tc>
        <w:tc>
          <w:tcPr>
            <w:tcW w:w="6452" w:type="dxa"/>
          </w:tcPr>
          <w:p w:rsidR="000C5DF1" w:rsidRPr="007D088E" w:rsidRDefault="000C5DF1" w:rsidP="00975380">
            <w:r w:rsidRPr="007D088E">
              <w:rPr>
                <w:color w:val="000000"/>
                <w:shd w:val="clear" w:color="auto" w:fill="FFFFFF"/>
              </w:rPr>
              <w:t>Чте</w:t>
            </w:r>
            <w:r w:rsidRPr="007D088E">
              <w:rPr>
                <w:color w:val="000000"/>
                <w:shd w:val="clear" w:color="auto" w:fill="FFFFFF"/>
              </w:rPr>
              <w:softHyphen/>
              <w:t>ние графиков и диаграмм</w:t>
            </w:r>
          </w:p>
        </w:tc>
        <w:tc>
          <w:tcPr>
            <w:tcW w:w="1560" w:type="dxa"/>
          </w:tcPr>
          <w:p w:rsidR="000C5DF1" w:rsidRPr="007D088E" w:rsidRDefault="000C5DF1" w:rsidP="00975380">
            <w:r w:rsidRPr="007D088E">
              <w:t>6 класс</w:t>
            </w:r>
          </w:p>
        </w:tc>
        <w:tc>
          <w:tcPr>
            <w:tcW w:w="1530" w:type="dxa"/>
          </w:tcPr>
          <w:p w:rsidR="000C5DF1" w:rsidRPr="007D088E" w:rsidRDefault="000C5DF1" w:rsidP="00975380">
            <w:pPr>
              <w:jc w:val="center"/>
            </w:pPr>
            <w:r w:rsidRPr="007D088E">
              <w:t>100%</w:t>
            </w:r>
          </w:p>
        </w:tc>
      </w:tr>
      <w:tr w:rsidR="000C5DF1" w:rsidRPr="007D088E" w:rsidTr="00975380">
        <w:tc>
          <w:tcPr>
            <w:tcW w:w="914" w:type="dxa"/>
          </w:tcPr>
          <w:p w:rsidR="000C5DF1" w:rsidRPr="007D088E" w:rsidRDefault="000C5DF1" w:rsidP="00975380">
            <w:pPr>
              <w:jc w:val="center"/>
            </w:pPr>
            <w:r w:rsidRPr="007D088E">
              <w:t>3.</w:t>
            </w:r>
          </w:p>
        </w:tc>
        <w:tc>
          <w:tcPr>
            <w:tcW w:w="6452" w:type="dxa"/>
          </w:tcPr>
          <w:p w:rsidR="000C5DF1" w:rsidRPr="007D088E" w:rsidRDefault="000C5DF1" w:rsidP="00975380">
            <w:r w:rsidRPr="007D088E">
              <w:rPr>
                <w:color w:val="000000"/>
                <w:shd w:val="clear" w:color="auto" w:fill="FFFFFF"/>
              </w:rPr>
              <w:t>Выбор оп</w:t>
            </w:r>
            <w:r w:rsidRPr="007D088E">
              <w:rPr>
                <w:color w:val="000000"/>
                <w:shd w:val="clear" w:color="auto" w:fill="FFFFFF"/>
              </w:rPr>
              <w:softHyphen/>
              <w:t>ти</w:t>
            </w:r>
            <w:r w:rsidRPr="007D088E">
              <w:rPr>
                <w:color w:val="000000"/>
                <w:shd w:val="clear" w:color="auto" w:fill="FFFFFF"/>
              </w:rPr>
              <w:softHyphen/>
              <w:t>маль</w:t>
            </w:r>
            <w:r w:rsidRPr="007D088E">
              <w:rPr>
                <w:color w:val="000000"/>
                <w:shd w:val="clear" w:color="auto" w:fill="FFFFFF"/>
              </w:rPr>
              <w:softHyphen/>
              <w:t>но</w:t>
            </w:r>
            <w:r w:rsidRPr="007D088E">
              <w:rPr>
                <w:color w:val="000000"/>
                <w:shd w:val="clear" w:color="auto" w:fill="FFFFFF"/>
              </w:rPr>
              <w:softHyphen/>
              <w:t>го варианта</w:t>
            </w:r>
          </w:p>
        </w:tc>
        <w:tc>
          <w:tcPr>
            <w:tcW w:w="1560" w:type="dxa"/>
          </w:tcPr>
          <w:p w:rsidR="000C5DF1" w:rsidRPr="007D088E" w:rsidRDefault="000C5DF1" w:rsidP="00975380">
            <w:r w:rsidRPr="007D088E">
              <w:t>6 класс</w:t>
            </w:r>
          </w:p>
        </w:tc>
        <w:tc>
          <w:tcPr>
            <w:tcW w:w="1530" w:type="dxa"/>
          </w:tcPr>
          <w:p w:rsidR="000C5DF1" w:rsidRPr="007D088E" w:rsidRDefault="000C5DF1" w:rsidP="00975380">
            <w:pPr>
              <w:jc w:val="center"/>
            </w:pPr>
            <w:r w:rsidRPr="007D088E">
              <w:t>29%</w:t>
            </w:r>
          </w:p>
        </w:tc>
      </w:tr>
      <w:tr w:rsidR="000C5DF1" w:rsidRPr="007D088E" w:rsidTr="00975380">
        <w:tc>
          <w:tcPr>
            <w:tcW w:w="914" w:type="dxa"/>
          </w:tcPr>
          <w:p w:rsidR="000C5DF1" w:rsidRPr="007D088E" w:rsidRDefault="000C5DF1" w:rsidP="00975380">
            <w:pPr>
              <w:jc w:val="center"/>
            </w:pPr>
            <w:r w:rsidRPr="007D088E">
              <w:t>4.</w:t>
            </w:r>
          </w:p>
        </w:tc>
        <w:tc>
          <w:tcPr>
            <w:tcW w:w="6452" w:type="dxa"/>
          </w:tcPr>
          <w:p w:rsidR="000C5DF1" w:rsidRPr="007D088E" w:rsidRDefault="000C5DF1" w:rsidP="00975380">
            <w:r w:rsidRPr="007D088E">
              <w:t>Уметь выполнять действия с геометрическими фигурами, координатами и векторами</w:t>
            </w:r>
          </w:p>
        </w:tc>
        <w:tc>
          <w:tcPr>
            <w:tcW w:w="1560" w:type="dxa"/>
          </w:tcPr>
          <w:p w:rsidR="000C5DF1" w:rsidRPr="007D088E" w:rsidRDefault="000C5DF1" w:rsidP="00975380">
            <w:r w:rsidRPr="007D088E">
              <w:t>8 класс</w:t>
            </w:r>
          </w:p>
        </w:tc>
        <w:tc>
          <w:tcPr>
            <w:tcW w:w="1530" w:type="dxa"/>
          </w:tcPr>
          <w:p w:rsidR="000C5DF1" w:rsidRPr="007D088E" w:rsidRDefault="000C5DF1" w:rsidP="00975380">
            <w:pPr>
              <w:jc w:val="center"/>
            </w:pPr>
            <w:r w:rsidRPr="007D088E">
              <w:t>79%</w:t>
            </w:r>
          </w:p>
        </w:tc>
      </w:tr>
      <w:tr w:rsidR="000C5DF1" w:rsidRPr="007D088E" w:rsidTr="00975380">
        <w:tc>
          <w:tcPr>
            <w:tcW w:w="914" w:type="dxa"/>
          </w:tcPr>
          <w:p w:rsidR="000C5DF1" w:rsidRPr="007D088E" w:rsidRDefault="000C5DF1" w:rsidP="00975380">
            <w:pPr>
              <w:jc w:val="center"/>
            </w:pPr>
            <w:r w:rsidRPr="007D088E">
              <w:t>5.</w:t>
            </w:r>
          </w:p>
        </w:tc>
        <w:tc>
          <w:tcPr>
            <w:tcW w:w="6452" w:type="dxa"/>
          </w:tcPr>
          <w:p w:rsidR="000C5DF1" w:rsidRPr="007D088E" w:rsidRDefault="000C5DF1" w:rsidP="00975380">
            <w:r w:rsidRPr="007D088E">
              <w:t>Теория вероятности</w:t>
            </w:r>
          </w:p>
        </w:tc>
        <w:tc>
          <w:tcPr>
            <w:tcW w:w="1560" w:type="dxa"/>
          </w:tcPr>
          <w:p w:rsidR="000C5DF1" w:rsidRPr="007D088E" w:rsidRDefault="000C5DF1" w:rsidP="00975380">
            <w:r w:rsidRPr="007D088E">
              <w:t>8-9 класс</w:t>
            </w:r>
          </w:p>
        </w:tc>
        <w:tc>
          <w:tcPr>
            <w:tcW w:w="1530" w:type="dxa"/>
          </w:tcPr>
          <w:p w:rsidR="000C5DF1" w:rsidRPr="007D088E" w:rsidRDefault="000C5DF1" w:rsidP="00975380">
            <w:pPr>
              <w:jc w:val="center"/>
            </w:pPr>
            <w:r w:rsidRPr="007D088E">
              <w:t>46%</w:t>
            </w:r>
          </w:p>
        </w:tc>
      </w:tr>
      <w:tr w:rsidR="000C5DF1" w:rsidRPr="007D088E" w:rsidTr="00975380">
        <w:tc>
          <w:tcPr>
            <w:tcW w:w="914" w:type="dxa"/>
          </w:tcPr>
          <w:p w:rsidR="000C5DF1" w:rsidRPr="007D088E" w:rsidRDefault="000C5DF1" w:rsidP="00975380">
            <w:pPr>
              <w:jc w:val="center"/>
            </w:pPr>
            <w:r w:rsidRPr="007D088E">
              <w:t>6.</w:t>
            </w:r>
          </w:p>
        </w:tc>
        <w:tc>
          <w:tcPr>
            <w:tcW w:w="6452" w:type="dxa"/>
          </w:tcPr>
          <w:p w:rsidR="000C5DF1" w:rsidRPr="007D088E" w:rsidRDefault="000C5DF1" w:rsidP="00975380">
            <w:r w:rsidRPr="007D088E">
              <w:t>Решение уравнений</w:t>
            </w:r>
          </w:p>
        </w:tc>
        <w:tc>
          <w:tcPr>
            <w:tcW w:w="1560" w:type="dxa"/>
          </w:tcPr>
          <w:p w:rsidR="000C5DF1" w:rsidRPr="007D088E" w:rsidRDefault="000C5DF1" w:rsidP="00975380">
            <w:r w:rsidRPr="007D088E">
              <w:t>8-11 класс</w:t>
            </w:r>
          </w:p>
        </w:tc>
        <w:tc>
          <w:tcPr>
            <w:tcW w:w="1530" w:type="dxa"/>
          </w:tcPr>
          <w:p w:rsidR="000C5DF1" w:rsidRPr="007D088E" w:rsidRDefault="000C5DF1" w:rsidP="00975380">
            <w:pPr>
              <w:jc w:val="center"/>
            </w:pPr>
            <w:r w:rsidRPr="007D088E">
              <w:t>79%</w:t>
            </w:r>
          </w:p>
        </w:tc>
      </w:tr>
      <w:tr w:rsidR="000C5DF1" w:rsidRPr="007D088E" w:rsidTr="00975380">
        <w:tc>
          <w:tcPr>
            <w:tcW w:w="914" w:type="dxa"/>
          </w:tcPr>
          <w:p w:rsidR="000C5DF1" w:rsidRPr="007D088E" w:rsidRDefault="000C5DF1" w:rsidP="00975380">
            <w:pPr>
              <w:jc w:val="center"/>
            </w:pPr>
            <w:r w:rsidRPr="007D088E">
              <w:t>7.</w:t>
            </w:r>
          </w:p>
        </w:tc>
        <w:tc>
          <w:tcPr>
            <w:tcW w:w="6452" w:type="dxa"/>
          </w:tcPr>
          <w:p w:rsidR="000C5DF1" w:rsidRPr="007D088E" w:rsidRDefault="000C5DF1" w:rsidP="00975380">
            <w:r w:rsidRPr="007D088E">
              <w:t>Задание по планиметрии</w:t>
            </w:r>
          </w:p>
        </w:tc>
        <w:tc>
          <w:tcPr>
            <w:tcW w:w="1560" w:type="dxa"/>
          </w:tcPr>
          <w:p w:rsidR="000C5DF1" w:rsidRPr="007D088E" w:rsidRDefault="000C5DF1" w:rsidP="00975380">
            <w:r w:rsidRPr="007D088E">
              <w:t>7-9 класс</w:t>
            </w:r>
          </w:p>
        </w:tc>
        <w:tc>
          <w:tcPr>
            <w:tcW w:w="1530" w:type="dxa"/>
          </w:tcPr>
          <w:p w:rsidR="000C5DF1" w:rsidRPr="007D088E" w:rsidRDefault="000C5DF1" w:rsidP="00975380">
            <w:pPr>
              <w:jc w:val="center"/>
            </w:pPr>
            <w:r w:rsidRPr="007D088E">
              <w:t>100%</w:t>
            </w:r>
          </w:p>
        </w:tc>
      </w:tr>
      <w:tr w:rsidR="000C5DF1" w:rsidRPr="007D088E" w:rsidTr="00975380">
        <w:tc>
          <w:tcPr>
            <w:tcW w:w="914" w:type="dxa"/>
          </w:tcPr>
          <w:p w:rsidR="000C5DF1" w:rsidRPr="007D088E" w:rsidRDefault="000C5DF1" w:rsidP="00975380">
            <w:pPr>
              <w:jc w:val="center"/>
            </w:pPr>
            <w:r w:rsidRPr="007D088E">
              <w:t>8.</w:t>
            </w:r>
          </w:p>
        </w:tc>
        <w:tc>
          <w:tcPr>
            <w:tcW w:w="6452" w:type="dxa"/>
          </w:tcPr>
          <w:p w:rsidR="000C5DF1" w:rsidRPr="007D088E" w:rsidRDefault="000C5DF1" w:rsidP="00975380">
            <w:r w:rsidRPr="007D088E">
              <w:t>Производная, первообразная, интеграл функции</w:t>
            </w:r>
          </w:p>
        </w:tc>
        <w:tc>
          <w:tcPr>
            <w:tcW w:w="1560" w:type="dxa"/>
          </w:tcPr>
          <w:p w:rsidR="000C5DF1" w:rsidRPr="007D088E" w:rsidRDefault="000C5DF1" w:rsidP="00975380">
            <w:r w:rsidRPr="007D088E">
              <w:t>10-11 класс</w:t>
            </w:r>
          </w:p>
        </w:tc>
        <w:tc>
          <w:tcPr>
            <w:tcW w:w="1530" w:type="dxa"/>
          </w:tcPr>
          <w:p w:rsidR="000C5DF1" w:rsidRPr="007D088E" w:rsidRDefault="000C5DF1" w:rsidP="00975380">
            <w:pPr>
              <w:jc w:val="center"/>
            </w:pPr>
            <w:r w:rsidRPr="007D088E">
              <w:t>38%</w:t>
            </w:r>
          </w:p>
        </w:tc>
      </w:tr>
      <w:tr w:rsidR="000C5DF1" w:rsidRPr="007D088E" w:rsidTr="00975380">
        <w:tc>
          <w:tcPr>
            <w:tcW w:w="914" w:type="dxa"/>
          </w:tcPr>
          <w:p w:rsidR="000C5DF1" w:rsidRPr="007D088E" w:rsidRDefault="000C5DF1" w:rsidP="00975380">
            <w:pPr>
              <w:jc w:val="center"/>
            </w:pPr>
            <w:r w:rsidRPr="007D088E">
              <w:t>9.</w:t>
            </w:r>
          </w:p>
        </w:tc>
        <w:tc>
          <w:tcPr>
            <w:tcW w:w="6452" w:type="dxa"/>
          </w:tcPr>
          <w:p w:rsidR="000C5DF1" w:rsidRPr="007D088E" w:rsidRDefault="000C5DF1" w:rsidP="00975380">
            <w:r w:rsidRPr="007D088E">
              <w:t>Задание по стереометрии на нахождение площади, объема, длины.</w:t>
            </w:r>
          </w:p>
        </w:tc>
        <w:tc>
          <w:tcPr>
            <w:tcW w:w="1560" w:type="dxa"/>
          </w:tcPr>
          <w:p w:rsidR="000C5DF1" w:rsidRPr="007D088E" w:rsidRDefault="000C5DF1" w:rsidP="00975380">
            <w:r w:rsidRPr="007D088E">
              <w:t>10-11 класс</w:t>
            </w:r>
          </w:p>
        </w:tc>
        <w:tc>
          <w:tcPr>
            <w:tcW w:w="1530" w:type="dxa"/>
          </w:tcPr>
          <w:p w:rsidR="000C5DF1" w:rsidRPr="007D088E" w:rsidRDefault="000C5DF1" w:rsidP="00975380">
            <w:pPr>
              <w:jc w:val="center"/>
            </w:pPr>
            <w:r w:rsidRPr="007D088E">
              <w:t>75%</w:t>
            </w:r>
          </w:p>
        </w:tc>
      </w:tr>
      <w:tr w:rsidR="000C5DF1" w:rsidRPr="007D088E" w:rsidTr="00975380">
        <w:tc>
          <w:tcPr>
            <w:tcW w:w="914" w:type="dxa"/>
          </w:tcPr>
          <w:p w:rsidR="000C5DF1" w:rsidRPr="007D088E" w:rsidRDefault="000C5DF1" w:rsidP="00975380">
            <w:pPr>
              <w:jc w:val="center"/>
            </w:pPr>
            <w:r w:rsidRPr="007D088E">
              <w:t>10.</w:t>
            </w:r>
          </w:p>
        </w:tc>
        <w:tc>
          <w:tcPr>
            <w:tcW w:w="6452" w:type="dxa"/>
          </w:tcPr>
          <w:p w:rsidR="000C5DF1" w:rsidRPr="007D088E" w:rsidRDefault="000C5DF1" w:rsidP="00975380">
            <w:r w:rsidRPr="007D088E">
              <w:rPr>
                <w:color w:val="000000"/>
                <w:shd w:val="clear" w:color="auto" w:fill="FFFFFF"/>
              </w:rPr>
              <w:t>Вы</w:t>
            </w:r>
            <w:r w:rsidRPr="007D088E">
              <w:rPr>
                <w:color w:val="000000"/>
                <w:shd w:val="clear" w:color="auto" w:fill="FFFFFF"/>
              </w:rPr>
              <w:softHyphen/>
              <w:t>чис</w:t>
            </w:r>
            <w:r w:rsidRPr="007D088E">
              <w:rPr>
                <w:color w:val="000000"/>
                <w:shd w:val="clear" w:color="auto" w:fill="FFFFFF"/>
              </w:rPr>
              <w:softHyphen/>
              <w:t>ле</w:t>
            </w:r>
            <w:r w:rsidRPr="007D088E">
              <w:rPr>
                <w:color w:val="000000"/>
                <w:shd w:val="clear" w:color="auto" w:fill="FFFFFF"/>
              </w:rPr>
              <w:softHyphen/>
              <w:t>ния и преобразования</w:t>
            </w:r>
          </w:p>
        </w:tc>
        <w:tc>
          <w:tcPr>
            <w:tcW w:w="1560" w:type="dxa"/>
          </w:tcPr>
          <w:p w:rsidR="000C5DF1" w:rsidRPr="007D088E" w:rsidRDefault="000C5DF1" w:rsidP="00975380">
            <w:r w:rsidRPr="007D088E">
              <w:t>10-11 класс</w:t>
            </w:r>
          </w:p>
        </w:tc>
        <w:tc>
          <w:tcPr>
            <w:tcW w:w="1530" w:type="dxa"/>
          </w:tcPr>
          <w:p w:rsidR="000C5DF1" w:rsidRPr="007D088E" w:rsidRDefault="000C5DF1" w:rsidP="00975380">
            <w:pPr>
              <w:jc w:val="center"/>
            </w:pPr>
            <w:r w:rsidRPr="007D088E">
              <w:t>63%</w:t>
            </w:r>
          </w:p>
        </w:tc>
      </w:tr>
      <w:tr w:rsidR="000C5DF1" w:rsidRPr="007D088E" w:rsidTr="00975380">
        <w:tc>
          <w:tcPr>
            <w:tcW w:w="914" w:type="dxa"/>
          </w:tcPr>
          <w:p w:rsidR="000C5DF1" w:rsidRPr="007D088E" w:rsidRDefault="000C5DF1" w:rsidP="00975380">
            <w:pPr>
              <w:jc w:val="center"/>
            </w:pPr>
            <w:r w:rsidRPr="007D088E">
              <w:t>11.</w:t>
            </w:r>
          </w:p>
        </w:tc>
        <w:tc>
          <w:tcPr>
            <w:tcW w:w="6452" w:type="dxa"/>
          </w:tcPr>
          <w:p w:rsidR="000C5DF1" w:rsidRPr="007D088E" w:rsidRDefault="000C5DF1" w:rsidP="00975380">
            <w:r w:rsidRPr="007D088E">
              <w:rPr>
                <w:color w:val="000000"/>
                <w:shd w:val="clear" w:color="auto" w:fill="FFFFFF"/>
              </w:rPr>
              <w:t>За</w:t>
            </w:r>
            <w:r w:rsidRPr="007D088E">
              <w:rPr>
                <w:color w:val="000000"/>
                <w:shd w:val="clear" w:color="auto" w:fill="FFFFFF"/>
              </w:rPr>
              <w:softHyphen/>
              <w:t>да</w:t>
            </w:r>
            <w:r w:rsidRPr="007D088E">
              <w:rPr>
                <w:color w:val="000000"/>
                <w:shd w:val="clear" w:color="auto" w:fill="FFFFFF"/>
              </w:rPr>
              <w:softHyphen/>
              <w:t>чи с при</w:t>
            </w:r>
            <w:r w:rsidRPr="007D088E">
              <w:rPr>
                <w:color w:val="000000"/>
                <w:shd w:val="clear" w:color="auto" w:fill="FFFFFF"/>
              </w:rPr>
              <w:softHyphen/>
              <w:t>клад</w:t>
            </w:r>
            <w:r w:rsidRPr="007D088E">
              <w:rPr>
                <w:color w:val="000000"/>
                <w:shd w:val="clear" w:color="auto" w:fill="FFFFFF"/>
              </w:rPr>
              <w:softHyphen/>
              <w:t>ным содержанием</w:t>
            </w:r>
          </w:p>
        </w:tc>
        <w:tc>
          <w:tcPr>
            <w:tcW w:w="1560" w:type="dxa"/>
          </w:tcPr>
          <w:p w:rsidR="000C5DF1" w:rsidRPr="007D088E" w:rsidRDefault="000C5DF1" w:rsidP="00975380">
            <w:r w:rsidRPr="007D088E">
              <w:t>10-11 класс</w:t>
            </w:r>
          </w:p>
        </w:tc>
        <w:tc>
          <w:tcPr>
            <w:tcW w:w="1530" w:type="dxa"/>
          </w:tcPr>
          <w:p w:rsidR="000C5DF1" w:rsidRPr="007D088E" w:rsidRDefault="000C5DF1" w:rsidP="00975380">
            <w:pPr>
              <w:jc w:val="center"/>
            </w:pPr>
            <w:r w:rsidRPr="007D088E">
              <w:t>63%</w:t>
            </w:r>
          </w:p>
        </w:tc>
      </w:tr>
      <w:tr w:rsidR="000C5DF1" w:rsidRPr="007D088E" w:rsidTr="00975380">
        <w:tc>
          <w:tcPr>
            <w:tcW w:w="914" w:type="dxa"/>
          </w:tcPr>
          <w:p w:rsidR="000C5DF1" w:rsidRPr="007D088E" w:rsidRDefault="000C5DF1" w:rsidP="00975380">
            <w:pPr>
              <w:jc w:val="center"/>
            </w:pPr>
            <w:r w:rsidRPr="007D088E">
              <w:t>12.</w:t>
            </w:r>
          </w:p>
        </w:tc>
        <w:tc>
          <w:tcPr>
            <w:tcW w:w="6452" w:type="dxa"/>
          </w:tcPr>
          <w:p w:rsidR="000C5DF1" w:rsidRPr="007D088E" w:rsidRDefault="000C5DF1" w:rsidP="00975380">
            <w:r w:rsidRPr="007D088E">
              <w:rPr>
                <w:color w:val="000000"/>
                <w:shd w:val="clear" w:color="auto" w:fill="FFFFFF"/>
              </w:rPr>
              <w:t>За</w:t>
            </w:r>
            <w:r w:rsidRPr="007D088E">
              <w:rPr>
                <w:color w:val="000000"/>
                <w:shd w:val="clear" w:color="auto" w:fill="FFFFFF"/>
              </w:rPr>
              <w:softHyphen/>
              <w:t>да</w:t>
            </w:r>
            <w:r w:rsidRPr="007D088E">
              <w:rPr>
                <w:color w:val="000000"/>
                <w:shd w:val="clear" w:color="auto" w:fill="FFFFFF"/>
              </w:rPr>
              <w:softHyphen/>
              <w:t>чи по стереометрии</w:t>
            </w:r>
          </w:p>
        </w:tc>
        <w:tc>
          <w:tcPr>
            <w:tcW w:w="1560" w:type="dxa"/>
          </w:tcPr>
          <w:p w:rsidR="000C5DF1" w:rsidRPr="007D088E" w:rsidRDefault="000C5DF1" w:rsidP="00975380">
            <w:r w:rsidRPr="007D088E">
              <w:t>10-11 класс</w:t>
            </w:r>
          </w:p>
        </w:tc>
        <w:tc>
          <w:tcPr>
            <w:tcW w:w="1530" w:type="dxa"/>
          </w:tcPr>
          <w:p w:rsidR="000C5DF1" w:rsidRPr="007D088E" w:rsidRDefault="000C5DF1" w:rsidP="00975380">
            <w:pPr>
              <w:jc w:val="center"/>
            </w:pPr>
            <w:r w:rsidRPr="007D088E">
              <w:t>58%</w:t>
            </w:r>
          </w:p>
        </w:tc>
      </w:tr>
      <w:tr w:rsidR="000C5DF1" w:rsidRPr="007D088E" w:rsidTr="00975380">
        <w:tc>
          <w:tcPr>
            <w:tcW w:w="914" w:type="dxa"/>
          </w:tcPr>
          <w:p w:rsidR="000C5DF1" w:rsidRPr="007D088E" w:rsidRDefault="000C5DF1" w:rsidP="00975380">
            <w:pPr>
              <w:jc w:val="center"/>
            </w:pPr>
            <w:r w:rsidRPr="007D088E">
              <w:t>13.</w:t>
            </w:r>
          </w:p>
        </w:tc>
        <w:tc>
          <w:tcPr>
            <w:tcW w:w="6452" w:type="dxa"/>
          </w:tcPr>
          <w:p w:rsidR="000C5DF1" w:rsidRPr="007D088E" w:rsidRDefault="000C5DF1" w:rsidP="00975380">
            <w:r w:rsidRPr="007D088E">
              <w:rPr>
                <w:color w:val="000000"/>
                <w:shd w:val="clear" w:color="auto" w:fill="FFFFFF"/>
              </w:rPr>
              <w:t>Тек</w:t>
            </w:r>
            <w:r w:rsidRPr="007D088E">
              <w:rPr>
                <w:color w:val="000000"/>
                <w:shd w:val="clear" w:color="auto" w:fill="FFFFFF"/>
              </w:rPr>
              <w:softHyphen/>
              <w:t>сто</w:t>
            </w:r>
            <w:r w:rsidRPr="007D088E">
              <w:rPr>
                <w:color w:val="000000"/>
                <w:shd w:val="clear" w:color="auto" w:fill="FFFFFF"/>
              </w:rPr>
              <w:softHyphen/>
              <w:t>вые задачи</w:t>
            </w:r>
          </w:p>
        </w:tc>
        <w:tc>
          <w:tcPr>
            <w:tcW w:w="1560" w:type="dxa"/>
          </w:tcPr>
          <w:p w:rsidR="000C5DF1" w:rsidRPr="007D088E" w:rsidRDefault="000C5DF1" w:rsidP="00975380">
            <w:r w:rsidRPr="007D088E">
              <w:t>8-9 класс</w:t>
            </w:r>
          </w:p>
        </w:tc>
        <w:tc>
          <w:tcPr>
            <w:tcW w:w="1530" w:type="dxa"/>
          </w:tcPr>
          <w:p w:rsidR="000C5DF1" w:rsidRPr="007D088E" w:rsidRDefault="000C5DF1" w:rsidP="00975380">
            <w:pPr>
              <w:jc w:val="center"/>
            </w:pPr>
            <w:r w:rsidRPr="007D088E">
              <w:t>17%</w:t>
            </w:r>
          </w:p>
        </w:tc>
      </w:tr>
      <w:tr w:rsidR="000C5DF1" w:rsidRPr="007D088E" w:rsidTr="00975380">
        <w:tc>
          <w:tcPr>
            <w:tcW w:w="914" w:type="dxa"/>
          </w:tcPr>
          <w:p w:rsidR="000C5DF1" w:rsidRPr="007D088E" w:rsidRDefault="000C5DF1" w:rsidP="00975380">
            <w:pPr>
              <w:jc w:val="center"/>
            </w:pPr>
            <w:r w:rsidRPr="007D088E">
              <w:t>14.</w:t>
            </w:r>
          </w:p>
        </w:tc>
        <w:tc>
          <w:tcPr>
            <w:tcW w:w="6452" w:type="dxa"/>
          </w:tcPr>
          <w:p w:rsidR="000C5DF1" w:rsidRPr="007D088E" w:rsidRDefault="000C5DF1" w:rsidP="00975380">
            <w:r w:rsidRPr="007D088E">
              <w:rPr>
                <w:color w:val="000000"/>
                <w:shd w:val="clear" w:color="auto" w:fill="FFFFFF"/>
              </w:rPr>
              <w:t>Наи</w:t>
            </w:r>
            <w:r w:rsidRPr="007D088E">
              <w:rPr>
                <w:color w:val="000000"/>
                <w:shd w:val="clear" w:color="auto" w:fill="FFFFFF"/>
              </w:rPr>
              <w:softHyphen/>
              <w:t>боль</w:t>
            </w:r>
            <w:r w:rsidRPr="007D088E">
              <w:rPr>
                <w:color w:val="000000"/>
                <w:shd w:val="clear" w:color="auto" w:fill="FFFFFF"/>
              </w:rPr>
              <w:softHyphen/>
              <w:t>шее и наи</w:t>
            </w:r>
            <w:r w:rsidRPr="007D088E">
              <w:rPr>
                <w:color w:val="000000"/>
                <w:shd w:val="clear" w:color="auto" w:fill="FFFFFF"/>
              </w:rPr>
              <w:softHyphen/>
              <w:t>мень</w:t>
            </w:r>
            <w:r w:rsidRPr="007D088E">
              <w:rPr>
                <w:color w:val="000000"/>
                <w:shd w:val="clear" w:color="auto" w:fill="FFFFFF"/>
              </w:rPr>
              <w:softHyphen/>
              <w:t>шее значение функций</w:t>
            </w:r>
          </w:p>
        </w:tc>
        <w:tc>
          <w:tcPr>
            <w:tcW w:w="1560" w:type="dxa"/>
          </w:tcPr>
          <w:p w:rsidR="000C5DF1" w:rsidRPr="007D088E" w:rsidRDefault="000C5DF1" w:rsidP="00975380">
            <w:r w:rsidRPr="007D088E">
              <w:t>10 класс</w:t>
            </w:r>
          </w:p>
        </w:tc>
        <w:tc>
          <w:tcPr>
            <w:tcW w:w="1530" w:type="dxa"/>
          </w:tcPr>
          <w:p w:rsidR="000C5DF1" w:rsidRPr="007D088E" w:rsidRDefault="000C5DF1" w:rsidP="00975380">
            <w:pPr>
              <w:jc w:val="center"/>
            </w:pPr>
            <w:r w:rsidRPr="007D088E">
              <w:t>42%</w:t>
            </w:r>
          </w:p>
        </w:tc>
      </w:tr>
    </w:tbl>
    <w:p w:rsidR="000C5DF1" w:rsidRPr="007D088E" w:rsidRDefault="000C5DF1" w:rsidP="000C5DF1">
      <w:pPr>
        <w:rPr>
          <w:b/>
        </w:rPr>
      </w:pPr>
    </w:p>
    <w:p w:rsidR="000C5DF1" w:rsidRPr="00CF0E11" w:rsidRDefault="000C5DF1" w:rsidP="000C5DF1">
      <w:pPr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     </w:t>
      </w:r>
      <w:r w:rsidRPr="00CF0E11">
        <w:rPr>
          <w:rFonts w:cstheme="minorHAnsi"/>
          <w:sz w:val="26"/>
          <w:szCs w:val="26"/>
        </w:rPr>
        <w:t>Решае</w:t>
      </w:r>
      <w:r>
        <w:rPr>
          <w:rFonts w:cstheme="minorHAnsi"/>
          <w:sz w:val="26"/>
          <w:szCs w:val="26"/>
        </w:rPr>
        <w:t>мость заданий с №1-14  обучающимися</w:t>
      </w:r>
      <w:r w:rsidRPr="00CF0E11">
        <w:rPr>
          <w:rFonts w:cstheme="minorHAnsi"/>
          <w:sz w:val="26"/>
          <w:szCs w:val="26"/>
        </w:rPr>
        <w:t xml:space="preserve"> 11 класса составила от 17% (задание  №13) до 100% (задание № 2,7). Хорошо справились учащиеся с заданиями  №1,</w:t>
      </w:r>
      <w:r>
        <w:rPr>
          <w:rFonts w:cstheme="minorHAnsi"/>
          <w:sz w:val="26"/>
          <w:szCs w:val="26"/>
        </w:rPr>
        <w:t xml:space="preserve"> </w:t>
      </w:r>
      <w:r w:rsidRPr="00CF0E11">
        <w:rPr>
          <w:rFonts w:cstheme="minorHAnsi"/>
          <w:sz w:val="26"/>
          <w:szCs w:val="26"/>
        </w:rPr>
        <w:t>4,</w:t>
      </w:r>
      <w:r>
        <w:rPr>
          <w:rFonts w:cstheme="minorHAnsi"/>
          <w:sz w:val="26"/>
          <w:szCs w:val="26"/>
        </w:rPr>
        <w:t xml:space="preserve"> </w:t>
      </w:r>
      <w:r w:rsidRPr="00CF0E11">
        <w:rPr>
          <w:rFonts w:cstheme="minorHAnsi"/>
          <w:sz w:val="26"/>
          <w:szCs w:val="26"/>
        </w:rPr>
        <w:t>6,</w:t>
      </w:r>
      <w:r>
        <w:rPr>
          <w:rFonts w:cstheme="minorHAnsi"/>
          <w:sz w:val="26"/>
          <w:szCs w:val="26"/>
        </w:rPr>
        <w:t xml:space="preserve"> </w:t>
      </w:r>
      <w:r w:rsidRPr="00CF0E11">
        <w:rPr>
          <w:rFonts w:cstheme="minorHAnsi"/>
          <w:sz w:val="26"/>
          <w:szCs w:val="26"/>
        </w:rPr>
        <w:t>9.   Показали слабые знания при выполнении заданий № 3,</w:t>
      </w:r>
      <w:r>
        <w:rPr>
          <w:rFonts w:cstheme="minorHAnsi"/>
          <w:sz w:val="26"/>
          <w:szCs w:val="26"/>
        </w:rPr>
        <w:t xml:space="preserve"> </w:t>
      </w:r>
      <w:r w:rsidRPr="00CF0E11">
        <w:rPr>
          <w:rFonts w:cstheme="minorHAnsi"/>
          <w:sz w:val="26"/>
          <w:szCs w:val="26"/>
        </w:rPr>
        <w:t>8,</w:t>
      </w:r>
      <w:r>
        <w:rPr>
          <w:rFonts w:cstheme="minorHAnsi"/>
          <w:sz w:val="26"/>
          <w:szCs w:val="26"/>
        </w:rPr>
        <w:t xml:space="preserve"> </w:t>
      </w:r>
      <w:r w:rsidRPr="00CF0E11">
        <w:rPr>
          <w:rFonts w:cstheme="minorHAnsi"/>
          <w:sz w:val="26"/>
          <w:szCs w:val="26"/>
        </w:rPr>
        <w:t>13. Плохо справились с заданием  №3, т.к. округлили результат, полученный изначально до целого числа.</w:t>
      </w:r>
    </w:p>
    <w:p w:rsidR="000C5DF1" w:rsidRPr="00CF0E11" w:rsidRDefault="000C5DF1" w:rsidP="000C5DF1">
      <w:pPr>
        <w:rPr>
          <w:rFonts w:cstheme="minorHAnsi"/>
          <w:b/>
          <w:sz w:val="26"/>
          <w:szCs w:val="26"/>
        </w:rPr>
      </w:pPr>
      <w:r w:rsidRPr="00CF0E11">
        <w:rPr>
          <w:rFonts w:cstheme="minorHAnsi"/>
          <w:b/>
          <w:sz w:val="26"/>
          <w:szCs w:val="26"/>
        </w:rPr>
        <w:t>Выводы:</w:t>
      </w:r>
    </w:p>
    <w:p w:rsidR="000C5DF1" w:rsidRDefault="000C5DF1" w:rsidP="000C5DF1">
      <w:pPr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   </w:t>
      </w:r>
      <w:r w:rsidRPr="00CF0E11">
        <w:rPr>
          <w:rFonts w:cstheme="minorHAnsi"/>
          <w:sz w:val="26"/>
          <w:szCs w:val="26"/>
        </w:rPr>
        <w:t xml:space="preserve">Анализ полученных результатов  </w:t>
      </w:r>
      <w:r>
        <w:rPr>
          <w:rFonts w:cstheme="minorHAnsi"/>
          <w:sz w:val="26"/>
          <w:szCs w:val="26"/>
        </w:rPr>
        <w:t>позволяют сделать следующие выводы</w:t>
      </w:r>
      <w:r w:rsidRPr="00CF0E11">
        <w:rPr>
          <w:rFonts w:cstheme="minorHAnsi"/>
          <w:sz w:val="26"/>
          <w:szCs w:val="26"/>
        </w:rPr>
        <w:t>.</w:t>
      </w:r>
      <w:r>
        <w:rPr>
          <w:rFonts w:cstheme="minorHAnsi"/>
          <w:sz w:val="26"/>
          <w:szCs w:val="26"/>
        </w:rPr>
        <w:t xml:space="preserve"> </w:t>
      </w:r>
      <w:r w:rsidRPr="00CF0E11">
        <w:rPr>
          <w:rFonts w:cstheme="minorHAnsi"/>
          <w:sz w:val="26"/>
          <w:szCs w:val="26"/>
        </w:rPr>
        <w:t xml:space="preserve">Все учащиеся </w:t>
      </w:r>
      <w:r w:rsidRPr="00CF0E11">
        <w:rPr>
          <w:rFonts w:cstheme="minorHAnsi"/>
          <w:sz w:val="26"/>
          <w:szCs w:val="26"/>
        </w:rPr>
        <w:lastRenderedPageBreak/>
        <w:t>справились с диагностической работой, показав, что они владеют знаниями за курс 7 – 11 классов. Таким образом, большинство выпускников имеют все шансы преодо</w:t>
      </w:r>
      <w:r>
        <w:rPr>
          <w:rFonts w:cstheme="minorHAnsi"/>
          <w:sz w:val="26"/>
          <w:szCs w:val="26"/>
        </w:rPr>
        <w:t>леть минимальный порог единого г</w:t>
      </w:r>
      <w:r w:rsidRPr="00CF0E11">
        <w:rPr>
          <w:rFonts w:cstheme="minorHAnsi"/>
          <w:sz w:val="26"/>
          <w:szCs w:val="26"/>
        </w:rPr>
        <w:t xml:space="preserve">осударственного экзамена. Несмотря на то, что в целом все учащиеся справились с работой, необходимо в </w:t>
      </w:r>
      <w:r>
        <w:rPr>
          <w:rFonts w:cstheme="minorHAnsi"/>
          <w:sz w:val="26"/>
          <w:szCs w:val="26"/>
        </w:rPr>
        <w:t xml:space="preserve">оставшееся до </w:t>
      </w:r>
      <w:r w:rsidRPr="00CF0E11">
        <w:rPr>
          <w:rFonts w:cstheme="minorHAnsi"/>
          <w:sz w:val="26"/>
          <w:szCs w:val="26"/>
        </w:rPr>
        <w:t>экзамена время продолжить подготовку учащихся к единому государствен</w:t>
      </w:r>
      <w:r>
        <w:rPr>
          <w:rFonts w:cstheme="minorHAnsi"/>
          <w:sz w:val="26"/>
          <w:szCs w:val="26"/>
        </w:rPr>
        <w:t>ному экзамену по математике .У 1 учащего</w:t>
      </w:r>
      <w:r w:rsidRPr="00CF0E11">
        <w:rPr>
          <w:rFonts w:cstheme="minorHAnsi"/>
          <w:sz w:val="26"/>
          <w:szCs w:val="26"/>
        </w:rPr>
        <w:t>ся низкий у</w:t>
      </w:r>
      <w:r>
        <w:rPr>
          <w:rFonts w:cstheme="minorHAnsi"/>
          <w:sz w:val="26"/>
          <w:szCs w:val="26"/>
        </w:rPr>
        <w:t>ровень выполнения работы. Учащая</w:t>
      </w:r>
      <w:r w:rsidRPr="00CF0E11">
        <w:rPr>
          <w:rFonts w:cstheme="minorHAnsi"/>
          <w:sz w:val="26"/>
          <w:szCs w:val="26"/>
        </w:rPr>
        <w:t xml:space="preserve">ся этой группы </w:t>
      </w:r>
      <w:r>
        <w:rPr>
          <w:rFonts w:cstheme="minorHAnsi"/>
          <w:sz w:val="26"/>
          <w:szCs w:val="26"/>
        </w:rPr>
        <w:t xml:space="preserve">и отсутствовавшая </w:t>
      </w:r>
      <w:r w:rsidRPr="00CF0E11">
        <w:rPr>
          <w:rFonts w:cstheme="minorHAnsi"/>
          <w:sz w:val="26"/>
          <w:szCs w:val="26"/>
        </w:rPr>
        <w:t>входят в группу риска, следовательно, к ним должно быть проявлено повышенное внимание. Средняя решаемость заданий баз</w:t>
      </w:r>
      <w:r>
        <w:rPr>
          <w:rFonts w:cstheme="minorHAnsi"/>
          <w:sz w:val="26"/>
          <w:szCs w:val="26"/>
        </w:rPr>
        <w:t>ового уровня составила в 11 классах</w:t>
      </w:r>
      <w:r w:rsidRPr="00CF0E11">
        <w:rPr>
          <w:rFonts w:cstheme="minorHAnsi"/>
          <w:sz w:val="26"/>
          <w:szCs w:val="26"/>
        </w:rPr>
        <w:t xml:space="preserve"> 63%.</w:t>
      </w:r>
    </w:p>
    <w:p w:rsidR="000C5DF1" w:rsidRDefault="000C5DF1" w:rsidP="000C5DF1">
      <w:pPr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    </w:t>
      </w:r>
      <w:r w:rsidRPr="00CF0E11">
        <w:rPr>
          <w:rFonts w:cstheme="minorHAnsi"/>
          <w:sz w:val="26"/>
          <w:szCs w:val="26"/>
        </w:rPr>
        <w:t xml:space="preserve"> Результаты диагностической работы в</w:t>
      </w:r>
      <w:r w:rsidR="00975380">
        <w:rPr>
          <w:rFonts w:cstheme="minorHAnsi"/>
          <w:sz w:val="26"/>
          <w:szCs w:val="26"/>
        </w:rPr>
        <w:t>ыявили ещѐ ряд стабильно повторяю</w:t>
      </w:r>
      <w:r w:rsidRPr="00CF0E11">
        <w:rPr>
          <w:rFonts w:cstheme="minorHAnsi"/>
          <w:sz w:val="26"/>
          <w:szCs w:val="26"/>
        </w:rPr>
        <w:t>шихся проблем: слабо развиты у выпускников вычислительные навыки; недостаточная подготовка в геометрии: незнание основных формул, теорем изначально не даѐт возможность решать задачи с геометрическим содержанием; слабо развито логическое и вариативное мышление; учащиеся в своѐм большинстве слабо владеют теоретическим материалом на высоком уровне математического развития. Сра</w:t>
      </w:r>
      <w:r>
        <w:rPr>
          <w:rFonts w:cstheme="minorHAnsi"/>
          <w:sz w:val="26"/>
          <w:szCs w:val="26"/>
        </w:rPr>
        <w:t>внительный анализ по итогам 2022-2023</w:t>
      </w:r>
      <w:r w:rsidRPr="00CF0E11">
        <w:rPr>
          <w:rFonts w:cstheme="minorHAnsi"/>
          <w:sz w:val="26"/>
          <w:szCs w:val="26"/>
        </w:rPr>
        <w:t xml:space="preserve"> учебного года и результатов диагностической работы показал </w:t>
      </w:r>
      <w:r>
        <w:rPr>
          <w:rFonts w:cstheme="minorHAnsi"/>
          <w:sz w:val="26"/>
          <w:szCs w:val="26"/>
        </w:rPr>
        <w:t xml:space="preserve">соответствие </w:t>
      </w:r>
      <w:r w:rsidRPr="00CF0E11">
        <w:rPr>
          <w:rFonts w:cstheme="minorHAnsi"/>
          <w:sz w:val="26"/>
          <w:szCs w:val="26"/>
        </w:rPr>
        <w:t>годовых отметок реальному уровню знаний.</w:t>
      </w:r>
    </w:p>
    <w:p w:rsidR="000C5DF1" w:rsidRDefault="000C5DF1" w:rsidP="000C5DF1">
      <w:pPr>
        <w:rPr>
          <w:rFonts w:cstheme="minorHAnsi"/>
          <w:b/>
          <w:sz w:val="26"/>
          <w:szCs w:val="26"/>
        </w:rPr>
      </w:pPr>
    </w:p>
    <w:p w:rsidR="00975380" w:rsidRDefault="00975380">
      <w:bookmarkStart w:id="1" w:name="_GoBack"/>
      <w:bookmarkEnd w:id="1"/>
    </w:p>
    <w:sectPr w:rsidR="00975380" w:rsidSect="00975380">
      <w:pgSz w:w="11910" w:h="16840"/>
      <w:pgMar w:top="640" w:right="580" w:bottom="1200" w:left="600" w:header="720" w:footer="1014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F7303"/>
    <w:multiLevelType w:val="multilevel"/>
    <w:tmpl w:val="0C80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64656E"/>
    <w:multiLevelType w:val="hybridMultilevel"/>
    <w:tmpl w:val="E506B3DA"/>
    <w:lvl w:ilvl="0" w:tplc="4FF84802">
      <w:numFmt w:val="bullet"/>
      <w:lvlText w:val=""/>
      <w:lvlJc w:val="left"/>
      <w:pPr>
        <w:ind w:left="840" w:hanging="361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F5009DF8">
      <w:numFmt w:val="bullet"/>
      <w:lvlText w:val="•"/>
      <w:lvlJc w:val="left"/>
      <w:pPr>
        <w:ind w:left="1828" w:hanging="361"/>
      </w:pPr>
      <w:rPr>
        <w:rFonts w:hint="default"/>
        <w:lang w:val="ru-RU" w:eastAsia="en-US" w:bidi="ar-SA"/>
      </w:rPr>
    </w:lvl>
    <w:lvl w:ilvl="2" w:tplc="B202ACE6">
      <w:numFmt w:val="bullet"/>
      <w:lvlText w:val="•"/>
      <w:lvlJc w:val="left"/>
      <w:pPr>
        <w:ind w:left="2817" w:hanging="361"/>
      </w:pPr>
      <w:rPr>
        <w:rFonts w:hint="default"/>
        <w:lang w:val="ru-RU" w:eastAsia="en-US" w:bidi="ar-SA"/>
      </w:rPr>
    </w:lvl>
    <w:lvl w:ilvl="3" w:tplc="994EED5A">
      <w:numFmt w:val="bullet"/>
      <w:lvlText w:val="•"/>
      <w:lvlJc w:val="left"/>
      <w:pPr>
        <w:ind w:left="3805" w:hanging="361"/>
      </w:pPr>
      <w:rPr>
        <w:rFonts w:hint="default"/>
        <w:lang w:val="ru-RU" w:eastAsia="en-US" w:bidi="ar-SA"/>
      </w:rPr>
    </w:lvl>
    <w:lvl w:ilvl="4" w:tplc="46A2104E">
      <w:numFmt w:val="bullet"/>
      <w:lvlText w:val="•"/>
      <w:lvlJc w:val="left"/>
      <w:pPr>
        <w:ind w:left="4794" w:hanging="361"/>
      </w:pPr>
      <w:rPr>
        <w:rFonts w:hint="default"/>
        <w:lang w:val="ru-RU" w:eastAsia="en-US" w:bidi="ar-SA"/>
      </w:rPr>
    </w:lvl>
    <w:lvl w:ilvl="5" w:tplc="D8D84E2E">
      <w:numFmt w:val="bullet"/>
      <w:lvlText w:val="•"/>
      <w:lvlJc w:val="left"/>
      <w:pPr>
        <w:ind w:left="5783" w:hanging="361"/>
      </w:pPr>
      <w:rPr>
        <w:rFonts w:hint="default"/>
        <w:lang w:val="ru-RU" w:eastAsia="en-US" w:bidi="ar-SA"/>
      </w:rPr>
    </w:lvl>
    <w:lvl w:ilvl="6" w:tplc="95869C00">
      <w:numFmt w:val="bullet"/>
      <w:lvlText w:val="•"/>
      <w:lvlJc w:val="left"/>
      <w:pPr>
        <w:ind w:left="6771" w:hanging="361"/>
      </w:pPr>
      <w:rPr>
        <w:rFonts w:hint="default"/>
        <w:lang w:val="ru-RU" w:eastAsia="en-US" w:bidi="ar-SA"/>
      </w:rPr>
    </w:lvl>
    <w:lvl w:ilvl="7" w:tplc="47D62E2A">
      <w:numFmt w:val="bullet"/>
      <w:lvlText w:val="•"/>
      <w:lvlJc w:val="left"/>
      <w:pPr>
        <w:ind w:left="7760" w:hanging="361"/>
      </w:pPr>
      <w:rPr>
        <w:rFonts w:hint="default"/>
        <w:lang w:val="ru-RU" w:eastAsia="en-US" w:bidi="ar-SA"/>
      </w:rPr>
    </w:lvl>
    <w:lvl w:ilvl="8" w:tplc="8AC4E1F2">
      <w:numFmt w:val="bullet"/>
      <w:lvlText w:val="•"/>
      <w:lvlJc w:val="left"/>
      <w:pPr>
        <w:ind w:left="8749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2E3E3643"/>
    <w:multiLevelType w:val="hybridMultilevel"/>
    <w:tmpl w:val="B26EBC68"/>
    <w:lvl w:ilvl="0" w:tplc="692C4DFC">
      <w:start w:val="1"/>
      <w:numFmt w:val="decimal"/>
      <w:lvlText w:val="%1."/>
      <w:lvlJc w:val="left"/>
      <w:pPr>
        <w:ind w:left="16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6048320">
      <w:numFmt w:val="bullet"/>
      <w:lvlText w:val="•"/>
      <w:lvlJc w:val="left"/>
      <w:pPr>
        <w:ind w:left="2458" w:hanging="360"/>
      </w:pPr>
      <w:rPr>
        <w:rFonts w:hint="default"/>
        <w:lang w:val="ru-RU" w:eastAsia="en-US" w:bidi="ar-SA"/>
      </w:rPr>
    </w:lvl>
    <w:lvl w:ilvl="2" w:tplc="F4EA587C">
      <w:numFmt w:val="bullet"/>
      <w:lvlText w:val="•"/>
      <w:lvlJc w:val="left"/>
      <w:pPr>
        <w:ind w:left="3296" w:hanging="360"/>
      </w:pPr>
      <w:rPr>
        <w:rFonts w:hint="default"/>
        <w:lang w:val="ru-RU" w:eastAsia="en-US" w:bidi="ar-SA"/>
      </w:rPr>
    </w:lvl>
    <w:lvl w:ilvl="3" w:tplc="E26AAD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E883234">
      <w:numFmt w:val="bullet"/>
      <w:lvlText w:val="•"/>
      <w:lvlJc w:val="left"/>
      <w:pPr>
        <w:ind w:left="4973" w:hanging="360"/>
      </w:pPr>
      <w:rPr>
        <w:rFonts w:hint="default"/>
        <w:lang w:val="ru-RU" w:eastAsia="en-US" w:bidi="ar-SA"/>
      </w:rPr>
    </w:lvl>
    <w:lvl w:ilvl="5" w:tplc="5DBED89C">
      <w:numFmt w:val="bullet"/>
      <w:lvlText w:val="•"/>
      <w:lvlJc w:val="left"/>
      <w:pPr>
        <w:ind w:left="5812" w:hanging="360"/>
      </w:pPr>
      <w:rPr>
        <w:rFonts w:hint="default"/>
        <w:lang w:val="ru-RU" w:eastAsia="en-US" w:bidi="ar-SA"/>
      </w:rPr>
    </w:lvl>
    <w:lvl w:ilvl="6" w:tplc="65364B86">
      <w:numFmt w:val="bullet"/>
      <w:lvlText w:val="•"/>
      <w:lvlJc w:val="left"/>
      <w:pPr>
        <w:ind w:left="6650" w:hanging="360"/>
      </w:pPr>
      <w:rPr>
        <w:rFonts w:hint="default"/>
        <w:lang w:val="ru-RU" w:eastAsia="en-US" w:bidi="ar-SA"/>
      </w:rPr>
    </w:lvl>
    <w:lvl w:ilvl="7" w:tplc="D46E3674">
      <w:numFmt w:val="bullet"/>
      <w:lvlText w:val="•"/>
      <w:lvlJc w:val="left"/>
      <w:pPr>
        <w:ind w:left="7488" w:hanging="360"/>
      </w:pPr>
      <w:rPr>
        <w:rFonts w:hint="default"/>
        <w:lang w:val="ru-RU" w:eastAsia="en-US" w:bidi="ar-SA"/>
      </w:rPr>
    </w:lvl>
    <w:lvl w:ilvl="8" w:tplc="59DEFA46">
      <w:numFmt w:val="bullet"/>
      <w:lvlText w:val="•"/>
      <w:lvlJc w:val="left"/>
      <w:pPr>
        <w:ind w:left="832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74F183A"/>
    <w:multiLevelType w:val="hybridMultilevel"/>
    <w:tmpl w:val="356A9E2C"/>
    <w:lvl w:ilvl="0" w:tplc="89AAACB0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7618D50E">
      <w:numFmt w:val="bullet"/>
      <w:lvlText w:val="•"/>
      <w:lvlJc w:val="left"/>
      <w:pPr>
        <w:ind w:left="1924" w:hanging="360"/>
      </w:pPr>
      <w:rPr>
        <w:rFonts w:hint="default"/>
        <w:lang w:val="ru-RU" w:eastAsia="en-US" w:bidi="ar-SA"/>
      </w:rPr>
    </w:lvl>
    <w:lvl w:ilvl="2" w:tplc="0750F02E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A5F08712">
      <w:numFmt w:val="bullet"/>
      <w:lvlText w:val="•"/>
      <w:lvlJc w:val="left"/>
      <w:pPr>
        <w:ind w:left="3813" w:hanging="360"/>
      </w:pPr>
      <w:rPr>
        <w:rFonts w:hint="default"/>
        <w:lang w:val="ru-RU" w:eastAsia="en-US" w:bidi="ar-SA"/>
      </w:rPr>
    </w:lvl>
    <w:lvl w:ilvl="4" w:tplc="401862BA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FD289E84">
      <w:numFmt w:val="bullet"/>
      <w:lvlText w:val="•"/>
      <w:lvlJc w:val="left"/>
      <w:pPr>
        <w:ind w:left="5703" w:hanging="360"/>
      </w:pPr>
      <w:rPr>
        <w:rFonts w:hint="default"/>
        <w:lang w:val="ru-RU" w:eastAsia="en-US" w:bidi="ar-SA"/>
      </w:rPr>
    </w:lvl>
    <w:lvl w:ilvl="6" w:tplc="AA6690A0">
      <w:numFmt w:val="bullet"/>
      <w:lvlText w:val="•"/>
      <w:lvlJc w:val="left"/>
      <w:pPr>
        <w:ind w:left="6647" w:hanging="360"/>
      </w:pPr>
      <w:rPr>
        <w:rFonts w:hint="default"/>
        <w:lang w:val="ru-RU" w:eastAsia="en-US" w:bidi="ar-SA"/>
      </w:rPr>
    </w:lvl>
    <w:lvl w:ilvl="7" w:tplc="DD4C5B22">
      <w:numFmt w:val="bullet"/>
      <w:lvlText w:val="•"/>
      <w:lvlJc w:val="left"/>
      <w:pPr>
        <w:ind w:left="7592" w:hanging="360"/>
      </w:pPr>
      <w:rPr>
        <w:rFonts w:hint="default"/>
        <w:lang w:val="ru-RU" w:eastAsia="en-US" w:bidi="ar-SA"/>
      </w:rPr>
    </w:lvl>
    <w:lvl w:ilvl="8" w:tplc="B380A9CE">
      <w:numFmt w:val="bullet"/>
      <w:lvlText w:val="•"/>
      <w:lvlJc w:val="left"/>
      <w:pPr>
        <w:ind w:left="8537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2AF"/>
    <w:rsid w:val="000C5DF1"/>
    <w:rsid w:val="00311D4C"/>
    <w:rsid w:val="00397B9A"/>
    <w:rsid w:val="00784256"/>
    <w:rsid w:val="00975380"/>
    <w:rsid w:val="00ED4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D15FE"/>
  <w15:chartTrackingRefBased/>
  <w15:docId w15:val="{5D4FF320-9418-4E91-8DDB-93CB29B65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C5D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0C5DF1"/>
    <w:pPr>
      <w:spacing w:before="87"/>
      <w:ind w:left="717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0C5DF1"/>
    <w:pPr>
      <w:ind w:left="721" w:right="292"/>
      <w:jc w:val="center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C5DF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0C5DF1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0C5DF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C5DF1"/>
    <w:pPr>
      <w:ind w:left="53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C5DF1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0C5DF1"/>
    <w:pPr>
      <w:spacing w:before="229"/>
      <w:ind w:left="720" w:right="292"/>
      <w:jc w:val="center"/>
    </w:pPr>
    <w:rPr>
      <w:b/>
      <w:bCs/>
      <w:sz w:val="32"/>
      <w:szCs w:val="32"/>
    </w:rPr>
  </w:style>
  <w:style w:type="character" w:customStyle="1" w:styleId="a6">
    <w:name w:val="Заголовок Знак"/>
    <w:basedOn w:val="a0"/>
    <w:link w:val="a5"/>
    <w:uiPriority w:val="1"/>
    <w:rsid w:val="000C5DF1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7">
    <w:name w:val="List Paragraph"/>
    <w:basedOn w:val="a"/>
    <w:uiPriority w:val="1"/>
    <w:qFormat/>
    <w:rsid w:val="000C5DF1"/>
    <w:pPr>
      <w:ind w:left="1620" w:right="118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0C5DF1"/>
  </w:style>
  <w:style w:type="table" w:styleId="a8">
    <w:name w:val="Table Grid"/>
    <w:basedOn w:val="a1"/>
    <w:uiPriority w:val="39"/>
    <w:rsid w:val="000C5DF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2655</Words>
  <Characters>15139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2024-11-13T12:27:00Z</dcterms:created>
  <dcterms:modified xsi:type="dcterms:W3CDTF">2024-12-13T10:16:00Z</dcterms:modified>
</cp:coreProperties>
</file>